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C4308" w14:textId="0F4E5E34" w:rsidR="00C06A81" w:rsidRPr="0051242F" w:rsidRDefault="005664F1" w:rsidP="005664F1">
      <w:pPr>
        <w:tabs>
          <w:tab w:val="left" w:pos="5700"/>
        </w:tabs>
        <w:spacing w:before="100" w:beforeAutospacing="1" w:after="100" w:afterAutospacing="1" w:line="276" w:lineRule="auto"/>
        <w:ind w:left="5700"/>
        <w:outlineLvl w:val="0"/>
        <w:rPr>
          <w:b/>
          <w:bCs/>
          <w:sz w:val="24"/>
        </w:rPr>
      </w:pPr>
      <w:r>
        <w:rPr>
          <w:b/>
          <w:bCs/>
          <w:sz w:val="24"/>
        </w:rPr>
        <w:tab/>
      </w:r>
      <w:r w:rsidRPr="00795DC1">
        <w:rPr>
          <w:noProof/>
        </w:rPr>
        <w:drawing>
          <wp:inline distT="0" distB="0" distL="0" distR="0" wp14:anchorId="7B7A9F40" wp14:editId="0A245D02">
            <wp:extent cx="1818986" cy="495269"/>
            <wp:effectExtent l="0" t="0" r="0" b="635"/>
            <wp:docPr id="201271739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1172" cy="498587"/>
                    </a:xfrm>
                    <a:prstGeom prst="rect">
                      <a:avLst/>
                    </a:prstGeom>
                    <a:noFill/>
                    <a:ln>
                      <a:noFill/>
                    </a:ln>
                  </pic:spPr>
                </pic:pic>
              </a:graphicData>
            </a:graphic>
          </wp:inline>
        </w:drawing>
      </w:r>
    </w:p>
    <w:p w14:paraId="4DD8A55F" w14:textId="6E414CFE" w:rsidR="00747873" w:rsidRPr="0051242F" w:rsidRDefault="00EC5DBC" w:rsidP="00126E1C">
      <w:pPr>
        <w:outlineLvl w:val="0"/>
        <w:rPr>
          <w:b/>
          <w:bCs/>
          <w:sz w:val="24"/>
        </w:rPr>
      </w:pPr>
      <w:r w:rsidRPr="0051242F">
        <w:rPr>
          <w:b/>
          <w:bCs/>
          <w:sz w:val="24"/>
        </w:rPr>
        <w:t>A</w:t>
      </w:r>
      <w:r w:rsidR="00126E1C">
        <w:rPr>
          <w:b/>
          <w:bCs/>
          <w:sz w:val="24"/>
        </w:rPr>
        <w:t>UFTRAGSDATENVERARBEITUNGSVEREINBARUNG</w:t>
      </w:r>
    </w:p>
    <w:p w14:paraId="42CEC3CB" w14:textId="7355D2D4" w:rsidR="000D4F18" w:rsidRPr="0051242F" w:rsidRDefault="00747873" w:rsidP="00126E1C">
      <w:pPr>
        <w:outlineLvl w:val="0"/>
        <w:rPr>
          <w:b/>
          <w:bCs/>
          <w:sz w:val="24"/>
        </w:rPr>
      </w:pPr>
      <w:r w:rsidRPr="0051242F">
        <w:rPr>
          <w:b/>
          <w:bCs/>
          <w:sz w:val="24"/>
        </w:rPr>
        <w:t>(AV</w:t>
      </w:r>
      <w:r w:rsidR="00126E1C">
        <w:rPr>
          <w:b/>
          <w:bCs/>
          <w:sz w:val="24"/>
        </w:rPr>
        <w:t>V</w:t>
      </w:r>
      <w:r w:rsidRPr="0051242F">
        <w:rPr>
          <w:b/>
          <w:bCs/>
          <w:sz w:val="24"/>
        </w:rPr>
        <w:t>)</w:t>
      </w:r>
    </w:p>
    <w:p w14:paraId="4D53C426" w14:textId="77777777" w:rsidR="000D4F18" w:rsidRDefault="000D4F18" w:rsidP="00126E1C">
      <w:pPr>
        <w:spacing w:line="276" w:lineRule="auto"/>
        <w:rPr>
          <w:sz w:val="24"/>
        </w:rPr>
      </w:pPr>
    </w:p>
    <w:p w14:paraId="50067421" w14:textId="77777777" w:rsidR="00126E1C" w:rsidRDefault="00126E1C" w:rsidP="00126E1C">
      <w:pPr>
        <w:spacing w:line="276" w:lineRule="auto"/>
        <w:rPr>
          <w:sz w:val="24"/>
        </w:rPr>
      </w:pPr>
    </w:p>
    <w:p w14:paraId="5AC8F8DC" w14:textId="77777777" w:rsidR="00126E1C" w:rsidRPr="0051242F" w:rsidRDefault="00126E1C" w:rsidP="00126E1C">
      <w:pPr>
        <w:spacing w:line="276" w:lineRule="auto"/>
        <w:rPr>
          <w:sz w:val="24"/>
        </w:rPr>
      </w:pPr>
    </w:p>
    <w:p w14:paraId="5477E86B" w14:textId="00961CF1" w:rsidR="003519E1" w:rsidRPr="0051242F" w:rsidRDefault="00A05056" w:rsidP="00126E1C">
      <w:pPr>
        <w:rPr>
          <w:b/>
          <w:sz w:val="24"/>
        </w:rPr>
      </w:pPr>
      <w:r w:rsidRPr="0051242F">
        <w:rPr>
          <w:sz w:val="24"/>
        </w:rPr>
        <w:t>Zwischen</w:t>
      </w:r>
    </w:p>
    <w:p w14:paraId="2FA2199D" w14:textId="77777777" w:rsidR="003519E1" w:rsidRPr="00126E1C" w:rsidRDefault="003519E1" w:rsidP="00126E1C">
      <w:pPr>
        <w:rPr>
          <w:bCs/>
          <w:sz w:val="24"/>
        </w:rPr>
      </w:pPr>
    </w:p>
    <w:p w14:paraId="3F646A53" w14:textId="77777777" w:rsidR="006C5C77" w:rsidRPr="0051242F" w:rsidRDefault="006C5C77" w:rsidP="006C5C77">
      <w:pPr>
        <w:rPr>
          <w:sz w:val="24"/>
        </w:rPr>
      </w:pPr>
      <w:r w:rsidRPr="0051242F">
        <w:rPr>
          <w:sz w:val="24"/>
        </w:rPr>
        <w:t>der Arbeiterwohlfahrt Bundesverband e.V.,</w:t>
      </w:r>
    </w:p>
    <w:p w14:paraId="0A4FCCD2" w14:textId="77777777" w:rsidR="006C5C77" w:rsidRPr="0051242F" w:rsidRDefault="006C5C77" w:rsidP="006C5C77">
      <w:pPr>
        <w:rPr>
          <w:sz w:val="24"/>
        </w:rPr>
      </w:pPr>
      <w:r w:rsidRPr="0051242F">
        <w:rPr>
          <w:sz w:val="24"/>
        </w:rPr>
        <w:t>Blücherstraße 62/63, 10961 Berlin,</w:t>
      </w:r>
    </w:p>
    <w:p w14:paraId="32713F86" w14:textId="77777777" w:rsidR="006C5C77" w:rsidRPr="0051242F" w:rsidRDefault="006C5C77" w:rsidP="006C5C77">
      <w:pPr>
        <w:rPr>
          <w:sz w:val="24"/>
        </w:rPr>
      </w:pPr>
      <w:r w:rsidRPr="0051242F">
        <w:rPr>
          <w:sz w:val="24"/>
        </w:rPr>
        <w:t>vertreten durch den Vorstand Claudia Mandrysch, Dr. Marvin Deversi</w:t>
      </w:r>
    </w:p>
    <w:p w14:paraId="107E95C8" w14:textId="77777777" w:rsidR="008A5437" w:rsidRPr="00DB51DE" w:rsidRDefault="008A5437" w:rsidP="008A5437">
      <w:pPr>
        <w:jc w:val="both"/>
        <w:rPr>
          <w:sz w:val="24"/>
        </w:rPr>
      </w:pPr>
      <w:r w:rsidRPr="00DB51DE">
        <w:rPr>
          <w:sz w:val="24"/>
        </w:rPr>
        <w:tab/>
      </w:r>
      <w:r w:rsidRPr="00DB51DE">
        <w:rPr>
          <w:sz w:val="24"/>
        </w:rPr>
        <w:tab/>
      </w:r>
      <w:r w:rsidRPr="00DB51DE">
        <w:rPr>
          <w:sz w:val="24"/>
        </w:rPr>
        <w:tab/>
      </w:r>
      <w:r w:rsidRPr="00DB51DE">
        <w:rPr>
          <w:sz w:val="24"/>
        </w:rPr>
        <w:tab/>
      </w:r>
      <w:r w:rsidRPr="00DB51DE">
        <w:rPr>
          <w:sz w:val="24"/>
        </w:rPr>
        <w:tab/>
      </w:r>
      <w:r w:rsidRPr="00DB51DE">
        <w:rPr>
          <w:sz w:val="24"/>
        </w:rPr>
        <w:tab/>
      </w:r>
      <w:r w:rsidRPr="00DB51DE">
        <w:rPr>
          <w:sz w:val="24"/>
        </w:rPr>
        <w:tab/>
      </w:r>
      <w:r w:rsidRPr="00DB51DE">
        <w:rPr>
          <w:sz w:val="24"/>
        </w:rPr>
        <w:tab/>
      </w:r>
    </w:p>
    <w:p w14:paraId="6344E269" w14:textId="1BB354B9" w:rsidR="008A5437" w:rsidRPr="00DB51DE" w:rsidRDefault="008A5437" w:rsidP="008A5437">
      <w:pPr>
        <w:jc w:val="both"/>
        <w:rPr>
          <w:sz w:val="24"/>
        </w:rPr>
      </w:pPr>
      <w:r w:rsidRPr="00DB51DE">
        <w:rPr>
          <w:sz w:val="24"/>
        </w:rPr>
        <w:tab/>
      </w:r>
      <w:r w:rsidRPr="00DB51DE">
        <w:rPr>
          <w:sz w:val="24"/>
        </w:rPr>
        <w:tab/>
      </w:r>
      <w:r w:rsidRPr="00DB51DE">
        <w:rPr>
          <w:sz w:val="24"/>
        </w:rPr>
        <w:tab/>
      </w:r>
      <w:r w:rsidRPr="00DB51DE">
        <w:rPr>
          <w:sz w:val="24"/>
        </w:rPr>
        <w:tab/>
      </w:r>
      <w:r w:rsidRPr="00DB51DE">
        <w:rPr>
          <w:sz w:val="24"/>
        </w:rPr>
        <w:tab/>
      </w:r>
      <w:r w:rsidRPr="00DB51DE">
        <w:rPr>
          <w:sz w:val="24"/>
        </w:rPr>
        <w:tab/>
      </w:r>
    </w:p>
    <w:p w14:paraId="6BA56CF7" w14:textId="51E05E93" w:rsidR="003519E1" w:rsidRPr="0051242F" w:rsidRDefault="003519E1" w:rsidP="00126E1C">
      <w:pPr>
        <w:rPr>
          <w:sz w:val="24"/>
        </w:rPr>
      </w:pPr>
    </w:p>
    <w:p w14:paraId="3479EFE7" w14:textId="2798FF4D" w:rsidR="00E61D58" w:rsidRPr="0051242F" w:rsidRDefault="00865290" w:rsidP="00E61D58">
      <w:pPr>
        <w:rPr>
          <w:sz w:val="24"/>
        </w:rPr>
      </w:pPr>
      <w:r w:rsidRPr="0051242F">
        <w:rPr>
          <w:sz w:val="24"/>
        </w:rPr>
        <w:t>und</w:t>
      </w:r>
    </w:p>
    <w:p w14:paraId="10812ED1" w14:textId="77777777" w:rsidR="00E61D58" w:rsidRPr="0051242F" w:rsidRDefault="00E61D58" w:rsidP="00E61D58">
      <w:pPr>
        <w:rPr>
          <w:sz w:val="24"/>
        </w:rPr>
      </w:pPr>
    </w:p>
    <w:p w14:paraId="07E37DFC" w14:textId="4D0C6DAE" w:rsidR="00E61D58" w:rsidRPr="0051242F" w:rsidRDefault="00E61D58" w:rsidP="00E61D58">
      <w:pPr>
        <w:rPr>
          <w:sz w:val="24"/>
        </w:rPr>
      </w:pPr>
    </w:p>
    <w:p w14:paraId="5A671C22" w14:textId="3D64ED5C" w:rsidR="000D4F18" w:rsidRPr="0051242F" w:rsidRDefault="00A05056" w:rsidP="00990DC9">
      <w:pPr>
        <w:ind w:left="4963" w:firstLine="709"/>
        <w:rPr>
          <w:sz w:val="24"/>
        </w:rPr>
      </w:pPr>
      <w:r w:rsidRPr="0051242F">
        <w:rPr>
          <w:sz w:val="24"/>
        </w:rPr>
        <w:t xml:space="preserve">- im Folgenden: </w:t>
      </w:r>
      <w:r w:rsidR="00EC5DBC" w:rsidRPr="0051242F">
        <w:rPr>
          <w:sz w:val="24"/>
        </w:rPr>
        <w:t>Auftragsverarbeiter</w:t>
      </w:r>
    </w:p>
    <w:p w14:paraId="57C80F98" w14:textId="77777777" w:rsidR="00865290" w:rsidRPr="0051242F" w:rsidRDefault="00865290" w:rsidP="00990DC9">
      <w:pPr>
        <w:tabs>
          <w:tab w:val="left" w:pos="1770"/>
        </w:tabs>
        <w:ind w:left="1695"/>
        <w:jc w:val="right"/>
        <w:rPr>
          <w:sz w:val="24"/>
        </w:rPr>
      </w:pPr>
    </w:p>
    <w:p w14:paraId="1B849430" w14:textId="7101AA02" w:rsidR="000D4F18" w:rsidRDefault="00A05056" w:rsidP="00990DC9">
      <w:pPr>
        <w:rPr>
          <w:sz w:val="24"/>
        </w:rPr>
      </w:pPr>
      <w:r w:rsidRPr="0051242F">
        <w:rPr>
          <w:sz w:val="24"/>
        </w:rPr>
        <w:t>wird der folgende Vertrag geschlossen</w:t>
      </w:r>
      <w:r w:rsidR="0019177E" w:rsidRPr="0051242F">
        <w:rPr>
          <w:sz w:val="24"/>
        </w:rPr>
        <w:t>:</w:t>
      </w:r>
    </w:p>
    <w:p w14:paraId="6A57C0C0" w14:textId="77777777" w:rsidR="00990DC9" w:rsidRDefault="00990DC9" w:rsidP="00990DC9">
      <w:pPr>
        <w:rPr>
          <w:sz w:val="24"/>
        </w:rPr>
      </w:pPr>
    </w:p>
    <w:p w14:paraId="31CC2FA3" w14:textId="77777777" w:rsidR="00990DC9" w:rsidRPr="0051242F" w:rsidRDefault="00990DC9" w:rsidP="00990DC9">
      <w:pPr>
        <w:rPr>
          <w:sz w:val="24"/>
        </w:rPr>
      </w:pPr>
    </w:p>
    <w:p w14:paraId="4835B547" w14:textId="7AE9867A" w:rsidR="00EC5DBC" w:rsidRDefault="00990DC9" w:rsidP="00990DC9">
      <w:pPr>
        <w:pStyle w:val="Listenabsatz"/>
        <w:tabs>
          <w:tab w:val="left" w:pos="5115"/>
        </w:tabs>
        <w:ind w:left="57"/>
        <w:rPr>
          <w:b/>
          <w:sz w:val="24"/>
        </w:rPr>
      </w:pPr>
      <w:r>
        <w:rPr>
          <w:b/>
          <w:sz w:val="24"/>
        </w:rPr>
        <w:t xml:space="preserve">§ 1 </w:t>
      </w:r>
      <w:r w:rsidR="00EC5DBC" w:rsidRPr="0051242F">
        <w:rPr>
          <w:b/>
          <w:sz w:val="24"/>
        </w:rPr>
        <w:t>Präambel</w:t>
      </w:r>
    </w:p>
    <w:p w14:paraId="4E396C5F" w14:textId="77777777" w:rsidR="00990DC9" w:rsidRPr="0051242F" w:rsidRDefault="00990DC9" w:rsidP="00990DC9">
      <w:pPr>
        <w:pStyle w:val="Listenabsatz"/>
        <w:tabs>
          <w:tab w:val="left" w:pos="5115"/>
        </w:tabs>
        <w:rPr>
          <w:b/>
          <w:sz w:val="24"/>
        </w:rPr>
      </w:pPr>
    </w:p>
    <w:p w14:paraId="3C615D04" w14:textId="21B2576C" w:rsidR="008534FF" w:rsidRPr="0051242F" w:rsidRDefault="008534FF" w:rsidP="00990DC9">
      <w:pPr>
        <w:pStyle w:val="Listenabsatz"/>
        <w:tabs>
          <w:tab w:val="left" w:pos="5115"/>
        </w:tabs>
        <w:spacing w:before="100" w:beforeAutospacing="1" w:after="100" w:afterAutospacing="1" w:line="276" w:lineRule="auto"/>
        <w:ind w:left="57"/>
        <w:jc w:val="both"/>
        <w:rPr>
          <w:sz w:val="24"/>
        </w:rPr>
      </w:pPr>
      <w:r w:rsidRPr="0051242F">
        <w:rPr>
          <w:sz w:val="24"/>
        </w:rPr>
        <w:t xml:space="preserve">Die Vertragsparteien planen bzw. unterhalten bereits eine </w:t>
      </w:r>
      <w:r w:rsidR="00CE7406" w:rsidRPr="0051242F">
        <w:rPr>
          <w:sz w:val="24"/>
        </w:rPr>
        <w:t>Kooperation</w:t>
      </w:r>
      <w:r w:rsidRPr="0051242F">
        <w:rPr>
          <w:sz w:val="24"/>
        </w:rPr>
        <w:t xml:space="preserve">. Die vorliegende Vereinbarung konkretisiert die Verpflichtungen der </w:t>
      </w:r>
      <w:r w:rsidR="00CE7406" w:rsidRPr="0051242F">
        <w:rPr>
          <w:sz w:val="24"/>
        </w:rPr>
        <w:t>P</w:t>
      </w:r>
      <w:r w:rsidRPr="0051242F">
        <w:rPr>
          <w:sz w:val="24"/>
        </w:rPr>
        <w:t xml:space="preserve">arteien zum Datenschutz, die sich aus der im </w:t>
      </w:r>
      <w:r w:rsidR="0081341D">
        <w:rPr>
          <w:b/>
          <w:sz w:val="24"/>
        </w:rPr>
        <w:t xml:space="preserve">Kooperationsvertrag zwischen den Parteien mit Laufzeit ab dem </w:t>
      </w:r>
      <w:r w:rsidR="002D610B" w:rsidRPr="002D610B">
        <w:rPr>
          <w:b/>
          <w:sz w:val="24"/>
          <w:highlight w:val="yellow"/>
        </w:rPr>
        <w:t>XXXX</w:t>
      </w:r>
      <w:r w:rsidR="002D610B">
        <w:rPr>
          <w:b/>
          <w:sz w:val="24"/>
        </w:rPr>
        <w:t xml:space="preserve"> </w:t>
      </w:r>
      <w:r w:rsidR="0081341D">
        <w:rPr>
          <w:b/>
          <w:sz w:val="24"/>
        </w:rPr>
        <w:t>2026</w:t>
      </w:r>
      <w:r w:rsidRPr="0051242F">
        <w:rPr>
          <w:sz w:val="24"/>
        </w:rPr>
        <w:t xml:space="preserve"> (im Folgenden: „Hauptvertrag“) in ihren Einzelheiten beschriebenen Auftragsverarbeitung ergeben. Die in dem vorgenannten Vertrag beschriebene Tätigkeit stellt eine Auftragsdatenverarbeitung dar. Daher ist es erforderlich, dass die Vertragsparteien eine Vereinbarung zur Auftragsdatenverarbeitung gem. Art. 28 EU-Datenschutzgrundverordnung (DSGVO) schließen.</w:t>
      </w:r>
    </w:p>
    <w:p w14:paraId="152E3EE2" w14:textId="45B68456" w:rsidR="00FA7E71" w:rsidRPr="0081341D" w:rsidRDefault="00FA7E71" w:rsidP="0081341D">
      <w:pPr>
        <w:jc w:val="both"/>
        <w:rPr>
          <w:sz w:val="24"/>
        </w:rPr>
      </w:pPr>
      <w:r w:rsidRPr="0051242F">
        <w:rPr>
          <w:sz w:val="24"/>
        </w:rPr>
        <w:t xml:space="preserve">Diese Vereinbarung findet auf alle Tätigkeiten, welche mit dem </w:t>
      </w:r>
      <w:r w:rsidR="00664BDF" w:rsidRPr="0051242F">
        <w:rPr>
          <w:sz w:val="24"/>
        </w:rPr>
        <w:t xml:space="preserve">Hauptvertrag in Zusammenhang stehen und bei denen Beschäftigte des Auftragsverarbeiters oder </w:t>
      </w:r>
      <w:r w:rsidR="005D2795" w:rsidRPr="0051242F">
        <w:rPr>
          <w:sz w:val="24"/>
        </w:rPr>
        <w:t>durch diese Beauftragte</w:t>
      </w:r>
      <w:r w:rsidR="00664BDF" w:rsidRPr="0051242F">
        <w:rPr>
          <w:sz w:val="24"/>
        </w:rPr>
        <w:t xml:space="preserve"> personenbezogene Daten des </w:t>
      </w:r>
      <w:proofErr w:type="gramStart"/>
      <w:r w:rsidR="006E03DD" w:rsidRPr="006E03DD">
        <w:rPr>
          <w:sz w:val="24"/>
          <w:highlight w:val="yellow"/>
        </w:rPr>
        <w:t>XXXX</w:t>
      </w:r>
      <w:r w:rsidR="006E03DD">
        <w:rPr>
          <w:sz w:val="24"/>
        </w:rPr>
        <w:t xml:space="preserve"> </w:t>
      </w:r>
      <w:r w:rsidR="0081341D">
        <w:rPr>
          <w:sz w:val="24"/>
        </w:rPr>
        <w:t xml:space="preserve"> </w:t>
      </w:r>
      <w:r w:rsidR="00664BDF" w:rsidRPr="0081341D">
        <w:rPr>
          <w:sz w:val="24"/>
        </w:rPr>
        <w:t>verarbeiten</w:t>
      </w:r>
      <w:proofErr w:type="gramEnd"/>
      <w:r w:rsidR="00A95D19" w:rsidRPr="0081341D">
        <w:rPr>
          <w:sz w:val="24"/>
        </w:rPr>
        <w:t>, Anwendung.</w:t>
      </w:r>
    </w:p>
    <w:p w14:paraId="5D7A1331" w14:textId="77777777" w:rsidR="00990DC9" w:rsidRPr="0051242F" w:rsidRDefault="00990DC9" w:rsidP="00DD26AD">
      <w:pPr>
        <w:pStyle w:val="Listenabsatz"/>
        <w:tabs>
          <w:tab w:val="left" w:pos="5115"/>
        </w:tabs>
        <w:spacing w:before="100" w:beforeAutospacing="1" w:after="100" w:afterAutospacing="1" w:line="276" w:lineRule="auto"/>
        <w:jc w:val="both"/>
        <w:rPr>
          <w:sz w:val="24"/>
        </w:rPr>
      </w:pPr>
    </w:p>
    <w:p w14:paraId="4D9A90C8" w14:textId="35126103" w:rsidR="0042450E" w:rsidRDefault="00990DC9" w:rsidP="00990DC9">
      <w:pPr>
        <w:pStyle w:val="Listenabsatz"/>
        <w:tabs>
          <w:tab w:val="left" w:pos="5115"/>
        </w:tabs>
        <w:spacing w:before="100" w:beforeAutospacing="1" w:after="100" w:afterAutospacing="1" w:line="276" w:lineRule="auto"/>
        <w:ind w:left="57"/>
        <w:rPr>
          <w:b/>
          <w:sz w:val="24"/>
        </w:rPr>
      </w:pPr>
      <w:r>
        <w:rPr>
          <w:b/>
          <w:sz w:val="24"/>
        </w:rPr>
        <w:t xml:space="preserve">§ 2 </w:t>
      </w:r>
      <w:r w:rsidR="001F6FCE" w:rsidRPr="0051242F">
        <w:rPr>
          <w:b/>
          <w:sz w:val="24"/>
        </w:rPr>
        <w:t>Verantwortlichkeit</w:t>
      </w:r>
    </w:p>
    <w:p w14:paraId="269AAF78" w14:textId="77777777" w:rsidR="00990DC9" w:rsidRPr="0051242F" w:rsidRDefault="00990DC9" w:rsidP="00990DC9">
      <w:pPr>
        <w:pStyle w:val="Listenabsatz"/>
        <w:tabs>
          <w:tab w:val="left" w:pos="5115"/>
        </w:tabs>
        <w:spacing w:before="100" w:beforeAutospacing="1" w:after="100" w:afterAutospacing="1" w:line="276" w:lineRule="auto"/>
        <w:rPr>
          <w:b/>
          <w:sz w:val="24"/>
        </w:rPr>
      </w:pPr>
    </w:p>
    <w:p w14:paraId="3155E340" w14:textId="57FBFA23" w:rsidR="0081341D" w:rsidRDefault="0081341D" w:rsidP="006C4CC9">
      <w:pPr>
        <w:pStyle w:val="Listenabsatz"/>
        <w:numPr>
          <w:ilvl w:val="0"/>
          <w:numId w:val="24"/>
        </w:numPr>
        <w:jc w:val="both"/>
        <w:rPr>
          <w:sz w:val="24"/>
        </w:rPr>
      </w:pPr>
      <w:r w:rsidRPr="0081341D">
        <w:rPr>
          <w:sz w:val="24"/>
        </w:rPr>
        <w:t>Das</w:t>
      </w:r>
      <w:r w:rsidR="00FA7A23" w:rsidRPr="0081341D">
        <w:rPr>
          <w:sz w:val="24"/>
        </w:rPr>
        <w:t xml:space="preserve"> </w:t>
      </w:r>
      <w:r w:rsidR="006E03DD" w:rsidRPr="0061147A">
        <w:rPr>
          <w:sz w:val="24"/>
          <w:highlight w:val="yellow"/>
        </w:rPr>
        <w:t>XXXX</w:t>
      </w:r>
      <w:r w:rsidR="006E03DD">
        <w:rPr>
          <w:sz w:val="24"/>
        </w:rPr>
        <w:t xml:space="preserve"> </w:t>
      </w:r>
      <w:r w:rsidR="00FA7A23" w:rsidRPr="0081341D">
        <w:rPr>
          <w:sz w:val="24"/>
        </w:rPr>
        <w:t>ist im Rahmen dieses Vertrages für die Einhaltung der gesetzlichen Bestimmungen, insbesondere für die Rechtmäßigkeit der Datenverarbeitung verantwortlich („Verantwortlicher“</w:t>
      </w:r>
      <w:r w:rsidR="001F6FCE" w:rsidRPr="0081341D">
        <w:rPr>
          <w:sz w:val="24"/>
        </w:rPr>
        <w:t xml:space="preserve"> im Sinne des Art. 4 Ziff. 7 DS</w:t>
      </w:r>
      <w:r w:rsidR="00FA7A23" w:rsidRPr="0081341D">
        <w:rPr>
          <w:sz w:val="24"/>
        </w:rPr>
        <w:t>GVO).</w:t>
      </w:r>
    </w:p>
    <w:p w14:paraId="4B1963A4" w14:textId="77777777" w:rsidR="00A547ED" w:rsidRDefault="00A547ED" w:rsidP="00A547ED">
      <w:pPr>
        <w:pStyle w:val="Listenabsatz"/>
        <w:ind w:left="417"/>
        <w:jc w:val="both"/>
        <w:rPr>
          <w:sz w:val="24"/>
        </w:rPr>
      </w:pPr>
    </w:p>
    <w:p w14:paraId="0DAB76BD" w14:textId="122D2CE1" w:rsidR="0081341D" w:rsidRDefault="0042450E" w:rsidP="006C4CC9">
      <w:pPr>
        <w:pStyle w:val="Listenabsatz"/>
        <w:numPr>
          <w:ilvl w:val="0"/>
          <w:numId w:val="24"/>
        </w:numPr>
        <w:jc w:val="both"/>
        <w:rPr>
          <w:sz w:val="24"/>
        </w:rPr>
      </w:pPr>
      <w:r w:rsidRPr="0081341D">
        <w:rPr>
          <w:sz w:val="24"/>
        </w:rPr>
        <w:t>Der Auftragsverarbeiter selbst führt für die Verarbeitung ein Verzeichnis der bei ihm stattfindenden Verarbeitungstäti</w:t>
      </w:r>
      <w:r w:rsidR="001F6FCE" w:rsidRPr="0081341D">
        <w:rPr>
          <w:sz w:val="24"/>
        </w:rPr>
        <w:t>gkeiten im Sinne des Art. 30 DS</w:t>
      </w:r>
      <w:r w:rsidRPr="0081341D">
        <w:rPr>
          <w:sz w:val="24"/>
        </w:rPr>
        <w:t xml:space="preserve">GVO. Er stellt auf Anforderung dem </w:t>
      </w:r>
      <w:r w:rsidR="00E679EF" w:rsidRPr="00E679EF">
        <w:rPr>
          <w:sz w:val="24"/>
          <w:highlight w:val="yellow"/>
        </w:rPr>
        <w:t>XXXX</w:t>
      </w:r>
      <w:r w:rsidR="0081341D" w:rsidRPr="0081341D">
        <w:rPr>
          <w:sz w:val="24"/>
        </w:rPr>
        <w:t xml:space="preserve"> </w:t>
      </w:r>
      <w:r w:rsidRPr="0081341D">
        <w:rPr>
          <w:sz w:val="24"/>
        </w:rPr>
        <w:t>die fü</w:t>
      </w:r>
      <w:r w:rsidR="001F6FCE" w:rsidRPr="0081341D">
        <w:rPr>
          <w:sz w:val="24"/>
        </w:rPr>
        <w:t>r die Übersicht nach Art. 30 DS</w:t>
      </w:r>
      <w:r w:rsidRPr="0081341D">
        <w:rPr>
          <w:sz w:val="24"/>
        </w:rPr>
        <w:t>GVO not</w:t>
      </w:r>
      <w:r w:rsidR="00FC3A8B" w:rsidRPr="0081341D">
        <w:rPr>
          <w:sz w:val="24"/>
        </w:rPr>
        <w:t xml:space="preserve">wendigen Angaben </w:t>
      </w:r>
      <w:r w:rsidR="00FC3A8B" w:rsidRPr="0081341D">
        <w:rPr>
          <w:sz w:val="24"/>
        </w:rPr>
        <w:lastRenderedPageBreak/>
        <w:t>zur Verfügung.</w:t>
      </w:r>
    </w:p>
    <w:p w14:paraId="287FB8D0" w14:textId="77777777" w:rsidR="00A547ED" w:rsidRPr="00A547ED" w:rsidRDefault="00A547ED" w:rsidP="00A547ED">
      <w:pPr>
        <w:pStyle w:val="Listenabsatz"/>
        <w:rPr>
          <w:sz w:val="24"/>
        </w:rPr>
      </w:pPr>
    </w:p>
    <w:p w14:paraId="18D7C3D0" w14:textId="77777777" w:rsidR="00A547ED" w:rsidRDefault="00A547ED" w:rsidP="00A547ED">
      <w:pPr>
        <w:pStyle w:val="Listenabsatz"/>
        <w:ind w:left="417"/>
        <w:jc w:val="both"/>
        <w:rPr>
          <w:sz w:val="24"/>
        </w:rPr>
      </w:pPr>
    </w:p>
    <w:p w14:paraId="12263E19" w14:textId="2CA33EC3" w:rsidR="001F6FCE" w:rsidRPr="0081341D" w:rsidRDefault="001F6FCE" w:rsidP="006C4CC9">
      <w:pPr>
        <w:pStyle w:val="Listenabsatz"/>
        <w:numPr>
          <w:ilvl w:val="0"/>
          <w:numId w:val="24"/>
        </w:numPr>
        <w:jc w:val="both"/>
        <w:rPr>
          <w:sz w:val="24"/>
        </w:rPr>
      </w:pPr>
      <w:r w:rsidRPr="0081341D">
        <w:rPr>
          <w:sz w:val="24"/>
        </w:rPr>
        <w:t>Soweit der Auftragsverarbeiter unter Verstoß gegen diese Vereinbarung und gegen die DSGVO die Zwecke und Mittel der Verarbeitung selbst bestimmt, gilt der Auftragsverarbeiter in Bezug auf diese Verarbeitung als Verantwortlicher i.S.d. Art. 4 Ziff. 7 DSGVO</w:t>
      </w:r>
      <w:r w:rsidR="003D764C" w:rsidRPr="0081341D">
        <w:rPr>
          <w:sz w:val="24"/>
        </w:rPr>
        <w:t>.</w:t>
      </w:r>
    </w:p>
    <w:p w14:paraId="37DCB787" w14:textId="77777777" w:rsidR="00693D28" w:rsidRDefault="00693D28" w:rsidP="00DD26AD">
      <w:pPr>
        <w:pStyle w:val="Listenabsatz"/>
        <w:tabs>
          <w:tab w:val="left" w:pos="5115"/>
        </w:tabs>
        <w:spacing w:before="100" w:beforeAutospacing="1" w:after="100" w:afterAutospacing="1" w:line="276" w:lineRule="auto"/>
        <w:jc w:val="both"/>
        <w:rPr>
          <w:sz w:val="24"/>
        </w:rPr>
      </w:pPr>
    </w:p>
    <w:p w14:paraId="15F69EC8" w14:textId="77777777" w:rsidR="00990DC9" w:rsidRPr="0051242F" w:rsidRDefault="00990DC9" w:rsidP="00DD26AD">
      <w:pPr>
        <w:pStyle w:val="Listenabsatz"/>
        <w:tabs>
          <w:tab w:val="left" w:pos="5115"/>
        </w:tabs>
        <w:spacing w:before="100" w:beforeAutospacing="1" w:after="100" w:afterAutospacing="1" w:line="276" w:lineRule="auto"/>
        <w:jc w:val="both"/>
        <w:rPr>
          <w:sz w:val="24"/>
        </w:rPr>
      </w:pPr>
    </w:p>
    <w:p w14:paraId="3BE94656" w14:textId="4A768D93" w:rsidR="002D2120" w:rsidRDefault="00990DC9" w:rsidP="00990DC9">
      <w:pPr>
        <w:pStyle w:val="Listenabsatz"/>
        <w:tabs>
          <w:tab w:val="left" w:pos="5115"/>
        </w:tabs>
        <w:spacing w:before="100" w:beforeAutospacing="1" w:after="100" w:afterAutospacing="1" w:line="276" w:lineRule="auto"/>
        <w:ind w:left="57"/>
        <w:jc w:val="both"/>
        <w:rPr>
          <w:b/>
          <w:sz w:val="24"/>
        </w:rPr>
      </w:pPr>
      <w:r>
        <w:rPr>
          <w:b/>
          <w:sz w:val="24"/>
        </w:rPr>
        <w:t xml:space="preserve">§ 3 </w:t>
      </w:r>
      <w:r w:rsidR="002D2120" w:rsidRPr="0051242F">
        <w:rPr>
          <w:b/>
          <w:sz w:val="24"/>
        </w:rPr>
        <w:t>Definitionen</w:t>
      </w:r>
    </w:p>
    <w:p w14:paraId="56C55221" w14:textId="77777777" w:rsidR="00990DC9" w:rsidRPr="0051242F" w:rsidRDefault="00990DC9" w:rsidP="00990DC9">
      <w:pPr>
        <w:pStyle w:val="Listenabsatz"/>
        <w:tabs>
          <w:tab w:val="left" w:pos="5115"/>
        </w:tabs>
        <w:spacing w:before="100" w:beforeAutospacing="1" w:after="100" w:afterAutospacing="1" w:line="276" w:lineRule="auto"/>
        <w:rPr>
          <w:b/>
          <w:sz w:val="24"/>
        </w:rPr>
      </w:pPr>
    </w:p>
    <w:p w14:paraId="56860D4A" w14:textId="72ED5C5A" w:rsidR="00117187" w:rsidRDefault="00117187" w:rsidP="006C4CC9">
      <w:pPr>
        <w:pStyle w:val="Listenabsatz"/>
        <w:numPr>
          <w:ilvl w:val="0"/>
          <w:numId w:val="5"/>
        </w:numPr>
        <w:tabs>
          <w:tab w:val="left" w:pos="5115"/>
        </w:tabs>
        <w:spacing w:before="100" w:beforeAutospacing="1" w:after="100" w:afterAutospacing="1" w:line="276" w:lineRule="auto"/>
        <w:jc w:val="both"/>
        <w:rPr>
          <w:sz w:val="24"/>
        </w:rPr>
      </w:pPr>
      <w:r w:rsidRPr="0051242F">
        <w:rPr>
          <w:sz w:val="24"/>
        </w:rPr>
        <w:t>„Auftragsverarbeiter“ ist eine natürliche oder juristische Person, Behörde, Einrichtung oder andere Stelle, die personenbezogene Daten im Auftrag des Verantwortlichen verarbeitet</w:t>
      </w:r>
      <w:r w:rsidR="00A547ED">
        <w:rPr>
          <w:sz w:val="24"/>
        </w:rPr>
        <w:t>;</w:t>
      </w:r>
      <w:r w:rsidR="0092350C">
        <w:rPr>
          <w:sz w:val="24"/>
        </w:rPr>
        <w:br/>
      </w:r>
    </w:p>
    <w:p w14:paraId="7BFB6931" w14:textId="6E808305" w:rsidR="00056CD2" w:rsidRDefault="00A27F98" w:rsidP="006C4CC9">
      <w:pPr>
        <w:pStyle w:val="Listenabsatz"/>
        <w:numPr>
          <w:ilvl w:val="0"/>
          <w:numId w:val="5"/>
        </w:numPr>
        <w:tabs>
          <w:tab w:val="left" w:pos="5115"/>
        </w:tabs>
        <w:spacing w:before="100" w:beforeAutospacing="1" w:after="100" w:afterAutospacing="1" w:line="276" w:lineRule="auto"/>
        <w:jc w:val="both"/>
        <w:rPr>
          <w:sz w:val="24"/>
        </w:rPr>
      </w:pPr>
      <w:r w:rsidRPr="00990DC9">
        <w:rPr>
          <w:sz w:val="24"/>
        </w:rPr>
        <w:t>„</w:t>
      </w:r>
      <w:r w:rsidR="0081341D">
        <w:rPr>
          <w:sz w:val="24"/>
        </w:rPr>
        <w:t>P</w:t>
      </w:r>
      <w:r w:rsidRPr="00990DC9">
        <w:rPr>
          <w:sz w:val="24"/>
        </w:rPr>
        <w:t>ersonenbezogene Daten“ sind alle Informationen, die sich auf eine identifizierte oder identifizierbare natürliche Person (im Folgenden „betroffene Person“) beziehen;</w:t>
      </w:r>
      <w:r w:rsidR="0092350C">
        <w:rPr>
          <w:sz w:val="24"/>
        </w:rPr>
        <w:br/>
      </w:r>
    </w:p>
    <w:p w14:paraId="75C8FF8C" w14:textId="77777777" w:rsidR="0081341D" w:rsidRDefault="0081341D" w:rsidP="006C4CC9">
      <w:pPr>
        <w:pStyle w:val="Listenabsatz"/>
        <w:numPr>
          <w:ilvl w:val="0"/>
          <w:numId w:val="5"/>
        </w:numPr>
        <w:tabs>
          <w:tab w:val="left" w:pos="5115"/>
        </w:tabs>
        <w:spacing w:before="100" w:beforeAutospacing="1" w:after="100" w:afterAutospacing="1" w:line="276" w:lineRule="auto"/>
        <w:jc w:val="both"/>
        <w:rPr>
          <w:sz w:val="24"/>
        </w:rPr>
      </w:pPr>
      <w:r>
        <w:rPr>
          <w:sz w:val="24"/>
        </w:rPr>
        <w:t>„</w:t>
      </w:r>
      <w:r w:rsidR="00A27F98" w:rsidRPr="009361BF">
        <w:rPr>
          <w:sz w:val="24"/>
        </w:rPr>
        <w:t>Verarbeitung“ ist jeder mit oder ohne Hilfe automatisierter Verfahren ausgeführte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7B973E4E" w14:textId="77777777" w:rsidR="00A547ED" w:rsidRDefault="00A547ED" w:rsidP="00A547ED">
      <w:pPr>
        <w:pStyle w:val="Listenabsatz"/>
        <w:tabs>
          <w:tab w:val="left" w:pos="5115"/>
        </w:tabs>
        <w:spacing w:before="100" w:beforeAutospacing="1" w:after="100" w:afterAutospacing="1" w:line="276" w:lineRule="auto"/>
        <w:ind w:left="417"/>
        <w:jc w:val="both"/>
        <w:rPr>
          <w:sz w:val="24"/>
        </w:rPr>
      </w:pPr>
    </w:p>
    <w:p w14:paraId="52B0B7B7" w14:textId="6570CE7F" w:rsidR="0081341D" w:rsidRPr="0081341D" w:rsidRDefault="00A27F98" w:rsidP="006C4CC9">
      <w:pPr>
        <w:pStyle w:val="Listenabsatz"/>
        <w:numPr>
          <w:ilvl w:val="0"/>
          <w:numId w:val="5"/>
        </w:numPr>
        <w:tabs>
          <w:tab w:val="left" w:pos="5115"/>
        </w:tabs>
        <w:spacing w:before="100" w:beforeAutospacing="1" w:after="100" w:afterAutospacing="1" w:line="276" w:lineRule="auto"/>
        <w:jc w:val="both"/>
        <w:rPr>
          <w:sz w:val="24"/>
        </w:rPr>
      </w:pPr>
      <w:r w:rsidRPr="0081341D">
        <w:rPr>
          <w:sz w:val="24"/>
        </w:rPr>
        <w:t xml:space="preserve">„Weisung“ ist die auf einen bestimmten datenschutzmäßigen Umgang (zum Beispiel Anonymisierung, Sperrung, Löschung, Herausgabe) des Auftragsverarbeiters mit personenbezogenen Daten gerichtete Anordnung des </w:t>
      </w:r>
      <w:r w:rsidR="00C263C9" w:rsidRPr="00C263C9">
        <w:rPr>
          <w:sz w:val="24"/>
          <w:highlight w:val="yellow"/>
        </w:rPr>
        <w:t>XXXX</w:t>
      </w:r>
      <w:r w:rsidR="00C263C9">
        <w:rPr>
          <w:sz w:val="24"/>
        </w:rPr>
        <w:t xml:space="preserve"> </w:t>
      </w:r>
    </w:p>
    <w:p w14:paraId="25122CA0" w14:textId="743E2560" w:rsidR="00664BDF" w:rsidRDefault="00664BDF" w:rsidP="0081341D">
      <w:pPr>
        <w:pStyle w:val="Listenabsatz"/>
        <w:tabs>
          <w:tab w:val="left" w:pos="5115"/>
        </w:tabs>
        <w:spacing w:before="100" w:beforeAutospacing="1" w:after="100" w:afterAutospacing="1" w:line="276" w:lineRule="auto"/>
        <w:ind w:left="417"/>
        <w:jc w:val="both"/>
        <w:rPr>
          <w:sz w:val="24"/>
        </w:rPr>
      </w:pPr>
    </w:p>
    <w:p w14:paraId="4DD6F71F" w14:textId="645D4D7A" w:rsidR="00664BDF" w:rsidRDefault="00A27F98" w:rsidP="006C4CC9">
      <w:pPr>
        <w:pStyle w:val="Listenabsatz"/>
        <w:numPr>
          <w:ilvl w:val="0"/>
          <w:numId w:val="5"/>
        </w:numPr>
        <w:tabs>
          <w:tab w:val="left" w:pos="5115"/>
        </w:tabs>
        <w:spacing w:before="100" w:beforeAutospacing="1" w:after="100" w:afterAutospacing="1" w:line="276" w:lineRule="auto"/>
        <w:jc w:val="both"/>
        <w:rPr>
          <w:sz w:val="24"/>
        </w:rPr>
      </w:pPr>
      <w:r w:rsidRPr="009361BF">
        <w:rPr>
          <w:sz w:val="24"/>
        </w:rPr>
        <w:t>„</w:t>
      </w:r>
      <w:r w:rsidR="00FA7A23" w:rsidRPr="009361BF">
        <w:rPr>
          <w:sz w:val="24"/>
        </w:rPr>
        <w:t>Unterauftragnehmer</w:t>
      </w:r>
      <w:r w:rsidRPr="009361BF">
        <w:rPr>
          <w:sz w:val="24"/>
        </w:rPr>
        <w:t>“ ist jeder weitere Auftragsverarbeiter des Auftragsverarbeiters i.S.d. Art. 28 Abs. 4 DSGVO</w:t>
      </w:r>
      <w:r w:rsidR="0092350C">
        <w:rPr>
          <w:sz w:val="24"/>
        </w:rPr>
        <w:br/>
      </w:r>
    </w:p>
    <w:p w14:paraId="5ED88CE9" w14:textId="68E0A479" w:rsidR="00664BDF" w:rsidRPr="0081341D" w:rsidRDefault="00A27F98" w:rsidP="0081341D">
      <w:pPr>
        <w:jc w:val="both"/>
        <w:rPr>
          <w:sz w:val="24"/>
        </w:rPr>
      </w:pPr>
      <w:r w:rsidRPr="009361BF">
        <w:rPr>
          <w:sz w:val="24"/>
        </w:rPr>
        <w:t xml:space="preserve">„Dritter“ </w:t>
      </w:r>
      <w:r w:rsidR="0081341D">
        <w:rPr>
          <w:sz w:val="24"/>
        </w:rPr>
        <w:t>ist jede</w:t>
      </w:r>
      <w:r w:rsidRPr="009361BF">
        <w:rPr>
          <w:sz w:val="24"/>
        </w:rPr>
        <w:t xml:space="preserve"> natürliche oder juristische Person, Behörde, Einrichtung oder andere Stelle, außer der betroffenen Person, dem Verantwortlichen, dem Auftragsverarbeiter und den Personen, die unter der unmittelbaren Verantwortung des Verantwortlichen oder des </w:t>
      </w:r>
      <w:r w:rsidR="00514030" w:rsidRPr="00514030">
        <w:rPr>
          <w:sz w:val="24"/>
          <w:highlight w:val="yellow"/>
        </w:rPr>
        <w:t>XXXX</w:t>
      </w:r>
      <w:r w:rsidR="0081341D">
        <w:rPr>
          <w:sz w:val="24"/>
        </w:rPr>
        <w:t xml:space="preserve"> </w:t>
      </w:r>
      <w:r w:rsidRPr="0081341D">
        <w:rPr>
          <w:sz w:val="24"/>
        </w:rPr>
        <w:t>befugt sind, die personenbezogenen Daten zu verarbeiten;</w:t>
      </w:r>
      <w:r w:rsidR="0092350C" w:rsidRPr="0081341D">
        <w:rPr>
          <w:sz w:val="24"/>
        </w:rPr>
        <w:br/>
      </w:r>
    </w:p>
    <w:p w14:paraId="33FCBB95" w14:textId="6DC9C666" w:rsidR="00664BDF" w:rsidRPr="009361BF" w:rsidRDefault="00A27F98" w:rsidP="006C4CC9">
      <w:pPr>
        <w:pStyle w:val="Listenabsatz"/>
        <w:numPr>
          <w:ilvl w:val="0"/>
          <w:numId w:val="5"/>
        </w:numPr>
        <w:tabs>
          <w:tab w:val="left" w:pos="5115"/>
        </w:tabs>
        <w:spacing w:before="100" w:beforeAutospacing="1" w:after="100" w:afterAutospacing="1" w:line="276" w:lineRule="auto"/>
        <w:jc w:val="both"/>
        <w:rPr>
          <w:sz w:val="24"/>
        </w:rPr>
      </w:pPr>
      <w:r w:rsidRPr="009361BF">
        <w:rPr>
          <w:sz w:val="24"/>
        </w:rPr>
        <w:t>„</w:t>
      </w:r>
      <w:r w:rsidR="00664BDF" w:rsidRPr="009361BF">
        <w:rPr>
          <w:sz w:val="24"/>
        </w:rPr>
        <w:t>Drittland</w:t>
      </w:r>
      <w:r w:rsidRPr="009361BF">
        <w:rPr>
          <w:sz w:val="24"/>
        </w:rPr>
        <w:t>“ ist ein Land, das sich außerhalb der Europäischen Union und des Europäischen Wirtschaftsraums befindet.</w:t>
      </w:r>
    </w:p>
    <w:p w14:paraId="2FE4C068" w14:textId="77777777" w:rsidR="00906550" w:rsidRDefault="00906550" w:rsidP="00DD26AD">
      <w:pPr>
        <w:pStyle w:val="Listenabsatz"/>
        <w:tabs>
          <w:tab w:val="left" w:pos="5115"/>
        </w:tabs>
        <w:spacing w:before="100" w:beforeAutospacing="1" w:after="100" w:afterAutospacing="1" w:line="276" w:lineRule="auto"/>
        <w:ind w:left="1440"/>
        <w:jc w:val="both"/>
        <w:rPr>
          <w:sz w:val="24"/>
        </w:rPr>
      </w:pPr>
    </w:p>
    <w:p w14:paraId="096F2BF1" w14:textId="77777777" w:rsidR="009361BF" w:rsidRDefault="009361BF" w:rsidP="00DD26AD">
      <w:pPr>
        <w:pStyle w:val="Listenabsatz"/>
        <w:tabs>
          <w:tab w:val="left" w:pos="5115"/>
        </w:tabs>
        <w:spacing w:before="100" w:beforeAutospacing="1" w:after="100" w:afterAutospacing="1" w:line="276" w:lineRule="auto"/>
        <w:ind w:left="1440"/>
        <w:jc w:val="both"/>
        <w:rPr>
          <w:sz w:val="24"/>
        </w:rPr>
      </w:pPr>
    </w:p>
    <w:p w14:paraId="14D2611D" w14:textId="7D7E0C40" w:rsidR="00615B35" w:rsidRDefault="009361BF" w:rsidP="009361BF">
      <w:pPr>
        <w:pStyle w:val="Listenabsatz"/>
        <w:tabs>
          <w:tab w:val="left" w:pos="5115"/>
        </w:tabs>
        <w:spacing w:before="100" w:beforeAutospacing="1" w:after="100" w:afterAutospacing="1" w:line="276" w:lineRule="auto"/>
        <w:ind w:left="0"/>
        <w:rPr>
          <w:b/>
          <w:sz w:val="24"/>
        </w:rPr>
      </w:pPr>
      <w:r>
        <w:rPr>
          <w:b/>
          <w:sz w:val="24"/>
        </w:rPr>
        <w:t xml:space="preserve">§ 4 </w:t>
      </w:r>
      <w:r w:rsidR="00EC5DBC" w:rsidRPr="0051242F">
        <w:rPr>
          <w:b/>
          <w:sz w:val="24"/>
        </w:rPr>
        <w:t>Gegenstand und Daue</w:t>
      </w:r>
      <w:r w:rsidR="00FC3A8B" w:rsidRPr="0051242F">
        <w:rPr>
          <w:b/>
          <w:sz w:val="24"/>
        </w:rPr>
        <w:t>r des Auftrags/der Verarbeitung</w:t>
      </w:r>
    </w:p>
    <w:p w14:paraId="556B7383" w14:textId="77777777" w:rsidR="009361BF" w:rsidRPr="0051242F" w:rsidRDefault="009361BF" w:rsidP="009361BF">
      <w:pPr>
        <w:pStyle w:val="Listenabsatz"/>
        <w:tabs>
          <w:tab w:val="left" w:pos="5115"/>
        </w:tabs>
        <w:spacing w:before="100" w:beforeAutospacing="1" w:after="100" w:afterAutospacing="1" w:line="276" w:lineRule="auto"/>
        <w:ind w:left="0"/>
        <w:rPr>
          <w:b/>
          <w:sz w:val="24"/>
        </w:rPr>
      </w:pPr>
    </w:p>
    <w:p w14:paraId="46A86433" w14:textId="3B3D2F61" w:rsidR="00615B35" w:rsidRDefault="00615B35" w:rsidP="006C4CC9">
      <w:pPr>
        <w:pStyle w:val="Listenabsatz"/>
        <w:numPr>
          <w:ilvl w:val="0"/>
          <w:numId w:val="6"/>
        </w:numPr>
        <w:tabs>
          <w:tab w:val="left" w:pos="5115"/>
        </w:tabs>
        <w:spacing w:before="100" w:beforeAutospacing="1" w:after="100" w:afterAutospacing="1" w:line="276" w:lineRule="auto"/>
        <w:jc w:val="both"/>
        <w:rPr>
          <w:sz w:val="24"/>
        </w:rPr>
      </w:pPr>
      <w:r w:rsidRPr="0051242F">
        <w:rPr>
          <w:sz w:val="24"/>
        </w:rPr>
        <w:t xml:space="preserve">Der Gegenstand </w:t>
      </w:r>
      <w:r w:rsidR="00377936" w:rsidRPr="0051242F">
        <w:rPr>
          <w:sz w:val="24"/>
        </w:rPr>
        <w:t xml:space="preserve">des </w:t>
      </w:r>
      <w:r w:rsidRPr="0051242F">
        <w:rPr>
          <w:sz w:val="24"/>
        </w:rPr>
        <w:t>Auftrags ergibt sich aus dem Hauptvertrag, auf welchen hier verwiesen wird.</w:t>
      </w:r>
      <w:r w:rsidR="0092350C">
        <w:rPr>
          <w:sz w:val="24"/>
        </w:rPr>
        <w:br/>
      </w:r>
    </w:p>
    <w:p w14:paraId="7C3E09A0" w14:textId="354F7541" w:rsidR="00EC5DBC" w:rsidRDefault="00615B35" w:rsidP="006C4CC9">
      <w:pPr>
        <w:pStyle w:val="Listenabsatz"/>
        <w:numPr>
          <w:ilvl w:val="0"/>
          <w:numId w:val="6"/>
        </w:numPr>
        <w:tabs>
          <w:tab w:val="left" w:pos="5115"/>
        </w:tabs>
        <w:spacing w:before="100" w:beforeAutospacing="1" w:after="100" w:afterAutospacing="1" w:line="276" w:lineRule="auto"/>
        <w:jc w:val="both"/>
        <w:rPr>
          <w:sz w:val="24"/>
        </w:rPr>
      </w:pPr>
      <w:r w:rsidRPr="009361BF">
        <w:rPr>
          <w:sz w:val="24"/>
        </w:rPr>
        <w:t>Die Dauer des Auftrags richtet sich nach der Laufzeit des Hauptvertrages, sofern sich aus den Bestimmungen dieser Vereinbarung nicht etwas anderes ergibt.</w:t>
      </w:r>
      <w:r w:rsidR="0092350C">
        <w:rPr>
          <w:sz w:val="24"/>
        </w:rPr>
        <w:br/>
      </w:r>
    </w:p>
    <w:p w14:paraId="15882110" w14:textId="02660ACC" w:rsidR="00865290" w:rsidRPr="009361BF" w:rsidRDefault="00D20135" w:rsidP="006C4CC9">
      <w:pPr>
        <w:pStyle w:val="Listenabsatz"/>
        <w:numPr>
          <w:ilvl w:val="0"/>
          <w:numId w:val="6"/>
        </w:numPr>
        <w:tabs>
          <w:tab w:val="left" w:pos="5115"/>
        </w:tabs>
        <w:spacing w:before="100" w:beforeAutospacing="1" w:after="100" w:afterAutospacing="1" w:line="276" w:lineRule="auto"/>
        <w:jc w:val="both"/>
        <w:rPr>
          <w:sz w:val="24"/>
        </w:rPr>
      </w:pPr>
      <w:r w:rsidRPr="009361BF">
        <w:rPr>
          <w:sz w:val="24"/>
        </w:rPr>
        <w:t>Das Recht zur fristlosen Kündigung aus wichtigem Grund bleibt unberührt.</w:t>
      </w:r>
    </w:p>
    <w:p w14:paraId="0F7FE93B" w14:textId="77777777" w:rsidR="00B266B7" w:rsidRDefault="00B266B7" w:rsidP="005B15E4">
      <w:pPr>
        <w:pStyle w:val="Listenabsatz"/>
        <w:tabs>
          <w:tab w:val="left" w:pos="5115"/>
        </w:tabs>
        <w:spacing w:before="100" w:beforeAutospacing="1" w:after="100" w:afterAutospacing="1" w:line="276" w:lineRule="auto"/>
        <w:ind w:left="0"/>
        <w:jc w:val="both"/>
        <w:rPr>
          <w:sz w:val="24"/>
        </w:rPr>
      </w:pPr>
    </w:p>
    <w:p w14:paraId="40D886D5" w14:textId="77777777" w:rsidR="005469F7" w:rsidRPr="0051242F" w:rsidRDefault="005469F7" w:rsidP="005B15E4">
      <w:pPr>
        <w:pStyle w:val="Listenabsatz"/>
        <w:tabs>
          <w:tab w:val="left" w:pos="5115"/>
        </w:tabs>
        <w:spacing w:before="100" w:beforeAutospacing="1" w:after="100" w:afterAutospacing="1" w:line="276" w:lineRule="auto"/>
        <w:ind w:left="0"/>
        <w:jc w:val="both"/>
        <w:rPr>
          <w:sz w:val="24"/>
        </w:rPr>
      </w:pPr>
    </w:p>
    <w:p w14:paraId="38C0BCBB" w14:textId="77777777" w:rsidR="009361BF" w:rsidRDefault="009361BF" w:rsidP="009361BF">
      <w:pPr>
        <w:pStyle w:val="Listenabsatz"/>
        <w:tabs>
          <w:tab w:val="left" w:pos="5115"/>
        </w:tabs>
        <w:spacing w:before="100" w:beforeAutospacing="1" w:after="100" w:afterAutospacing="1" w:line="276" w:lineRule="auto"/>
        <w:ind w:left="0"/>
        <w:rPr>
          <w:b/>
          <w:sz w:val="24"/>
        </w:rPr>
      </w:pPr>
      <w:r>
        <w:rPr>
          <w:b/>
          <w:sz w:val="24"/>
        </w:rPr>
        <w:t xml:space="preserve">§ 5 </w:t>
      </w:r>
      <w:r w:rsidR="00615B35" w:rsidRPr="0051242F">
        <w:rPr>
          <w:b/>
          <w:sz w:val="24"/>
        </w:rPr>
        <w:t>Umfang, Ar</w:t>
      </w:r>
      <w:r w:rsidR="00FC3A8B" w:rsidRPr="0051242F">
        <w:rPr>
          <w:b/>
          <w:sz w:val="24"/>
        </w:rPr>
        <w:t>t und Zweck der Verarbeitung sowie</w:t>
      </w:r>
      <w:r w:rsidR="00D20135" w:rsidRPr="0051242F">
        <w:rPr>
          <w:b/>
          <w:sz w:val="24"/>
        </w:rPr>
        <w:t xml:space="preserve"> Art der personenbezogenen </w:t>
      </w:r>
    </w:p>
    <w:p w14:paraId="05BAEF27" w14:textId="30228E7A" w:rsidR="00615B35" w:rsidRPr="0051242F" w:rsidRDefault="00D20135" w:rsidP="009361BF">
      <w:pPr>
        <w:pStyle w:val="Listenabsatz"/>
        <w:tabs>
          <w:tab w:val="left" w:pos="5115"/>
        </w:tabs>
        <w:spacing w:before="100" w:beforeAutospacing="1" w:after="100" w:afterAutospacing="1" w:line="276" w:lineRule="auto"/>
        <w:ind w:left="0"/>
        <w:rPr>
          <w:b/>
          <w:sz w:val="24"/>
        </w:rPr>
      </w:pPr>
      <w:r w:rsidRPr="0051242F">
        <w:rPr>
          <w:b/>
          <w:sz w:val="24"/>
        </w:rPr>
        <w:t>Daten</w:t>
      </w:r>
      <w:r w:rsidR="00FC3A8B" w:rsidRPr="0051242F">
        <w:rPr>
          <w:b/>
          <w:sz w:val="24"/>
        </w:rPr>
        <w:t xml:space="preserve"> und Kategorien betroffener Personen</w:t>
      </w:r>
    </w:p>
    <w:p w14:paraId="3409479B" w14:textId="77777777" w:rsidR="00DD26AD" w:rsidRPr="0051242F" w:rsidRDefault="00DD26AD" w:rsidP="00DD26AD">
      <w:pPr>
        <w:pStyle w:val="Listenabsatz"/>
        <w:tabs>
          <w:tab w:val="left" w:pos="5115"/>
        </w:tabs>
        <w:spacing w:before="100" w:beforeAutospacing="1" w:after="100" w:afterAutospacing="1" w:line="276" w:lineRule="auto"/>
        <w:jc w:val="both"/>
        <w:rPr>
          <w:i/>
          <w:sz w:val="24"/>
        </w:rPr>
      </w:pPr>
    </w:p>
    <w:p w14:paraId="6D9DACDC" w14:textId="4DB9626F" w:rsidR="00615B35" w:rsidRPr="0051242F" w:rsidRDefault="00615B35" w:rsidP="00DD26AD">
      <w:pPr>
        <w:pStyle w:val="Listenabsatz"/>
        <w:numPr>
          <w:ilvl w:val="1"/>
          <w:numId w:val="1"/>
        </w:numPr>
        <w:tabs>
          <w:tab w:val="left" w:pos="5115"/>
        </w:tabs>
        <w:spacing w:before="100" w:beforeAutospacing="1" w:after="100" w:afterAutospacing="1" w:line="276" w:lineRule="auto"/>
        <w:jc w:val="both"/>
        <w:rPr>
          <w:sz w:val="24"/>
        </w:rPr>
      </w:pPr>
      <w:r w:rsidRPr="0051242F">
        <w:rPr>
          <w:sz w:val="24"/>
        </w:rPr>
        <w:t>Soweit sich Umfang, Art und Zweck der Verarbeitung nicht bereit</w:t>
      </w:r>
      <w:r w:rsidR="00D20135" w:rsidRPr="0051242F">
        <w:rPr>
          <w:sz w:val="24"/>
        </w:rPr>
        <w:t>s aus dem Hauptvertrag ergeben, gelten die folgenden Bestimmungen ergänzend.</w:t>
      </w:r>
      <w:r w:rsidR="005469F7">
        <w:rPr>
          <w:sz w:val="24"/>
        </w:rPr>
        <w:br/>
      </w:r>
    </w:p>
    <w:p w14:paraId="1CFB5762" w14:textId="4813069B" w:rsidR="00D20135" w:rsidRDefault="00D20135" w:rsidP="00DD26AD">
      <w:pPr>
        <w:pStyle w:val="Listenabsatz"/>
        <w:numPr>
          <w:ilvl w:val="1"/>
          <w:numId w:val="1"/>
        </w:numPr>
        <w:tabs>
          <w:tab w:val="left" w:pos="5115"/>
        </w:tabs>
        <w:spacing w:before="100" w:beforeAutospacing="1" w:after="100" w:afterAutospacing="1" w:line="276" w:lineRule="auto"/>
        <w:jc w:val="both"/>
        <w:rPr>
          <w:sz w:val="24"/>
        </w:rPr>
      </w:pPr>
      <w:r w:rsidRPr="0051242F">
        <w:rPr>
          <w:sz w:val="24"/>
        </w:rPr>
        <w:t>Im Einzelnen sind insbesondere die folgenden Daten Bestandteil der Datenverarbeitung</w:t>
      </w:r>
      <w:r w:rsidR="009C2AD6" w:rsidRPr="0051242F">
        <w:rPr>
          <w:sz w:val="24"/>
        </w:rPr>
        <w:t>:</w:t>
      </w:r>
    </w:p>
    <w:p w14:paraId="592EE7BF" w14:textId="77777777" w:rsidR="009361BF" w:rsidRPr="0051242F" w:rsidRDefault="009361BF" w:rsidP="005469F7">
      <w:pPr>
        <w:pStyle w:val="Listenabsatz"/>
        <w:tabs>
          <w:tab w:val="left" w:pos="5115"/>
        </w:tabs>
        <w:spacing w:before="100" w:beforeAutospacing="1" w:after="100" w:afterAutospacing="1" w:line="276" w:lineRule="auto"/>
        <w:ind w:left="360"/>
        <w:jc w:val="both"/>
        <w:rPr>
          <w:sz w:val="24"/>
        </w:rPr>
      </w:pPr>
    </w:p>
    <w:p w14:paraId="5C33BE29" w14:textId="77777777" w:rsidR="009C2AD6" w:rsidRPr="0051242F" w:rsidRDefault="009C2AD6" w:rsidP="009361BF">
      <w:pPr>
        <w:pStyle w:val="Listenabsatz"/>
        <w:tabs>
          <w:tab w:val="left" w:pos="5115"/>
        </w:tabs>
        <w:ind w:left="1440"/>
        <w:jc w:val="both"/>
        <w:rPr>
          <w:sz w:val="24"/>
        </w:rPr>
      </w:pPr>
    </w:p>
    <w:tbl>
      <w:tblPr>
        <w:tblStyle w:val="Tabellenraster"/>
        <w:tblW w:w="0" w:type="auto"/>
        <w:tblInd w:w="720" w:type="dxa"/>
        <w:tblLook w:val="04A0" w:firstRow="1" w:lastRow="0" w:firstColumn="1" w:lastColumn="0" w:noHBand="0" w:noVBand="1"/>
      </w:tblPr>
      <w:tblGrid>
        <w:gridCol w:w="3004"/>
        <w:gridCol w:w="3476"/>
        <w:gridCol w:w="2427"/>
      </w:tblGrid>
      <w:tr w:rsidR="000B512B" w:rsidRPr="0051242F" w14:paraId="28BDB8F0" w14:textId="77777777" w:rsidTr="009C2AD6">
        <w:tc>
          <w:tcPr>
            <w:tcW w:w="3004" w:type="dxa"/>
            <w:vAlign w:val="center"/>
          </w:tcPr>
          <w:p w14:paraId="1107D8BE" w14:textId="58887D24" w:rsidR="00D20135" w:rsidRPr="0051242F" w:rsidRDefault="00D20135" w:rsidP="00DD26AD">
            <w:pPr>
              <w:tabs>
                <w:tab w:val="left" w:pos="5115"/>
              </w:tabs>
              <w:spacing w:before="100" w:beforeAutospacing="1" w:after="100" w:afterAutospacing="1" w:line="276" w:lineRule="auto"/>
              <w:rPr>
                <w:b/>
                <w:sz w:val="24"/>
              </w:rPr>
            </w:pPr>
            <w:r w:rsidRPr="0051242F">
              <w:rPr>
                <w:b/>
                <w:sz w:val="24"/>
              </w:rPr>
              <w:t>Art der Daten</w:t>
            </w:r>
          </w:p>
        </w:tc>
        <w:tc>
          <w:tcPr>
            <w:tcW w:w="3476" w:type="dxa"/>
            <w:vAlign w:val="center"/>
          </w:tcPr>
          <w:p w14:paraId="7512A638" w14:textId="3F18F45B" w:rsidR="00D20135" w:rsidRPr="0051242F" w:rsidRDefault="00D20135" w:rsidP="00DD26AD">
            <w:pPr>
              <w:tabs>
                <w:tab w:val="left" w:pos="5115"/>
              </w:tabs>
              <w:spacing w:before="100" w:beforeAutospacing="1" w:after="100" w:afterAutospacing="1" w:line="276" w:lineRule="auto"/>
              <w:rPr>
                <w:b/>
                <w:sz w:val="24"/>
              </w:rPr>
            </w:pPr>
            <w:r w:rsidRPr="0051242F">
              <w:rPr>
                <w:b/>
                <w:sz w:val="24"/>
              </w:rPr>
              <w:t>Art und Zweck der Datenverarbeitung</w:t>
            </w:r>
          </w:p>
        </w:tc>
        <w:tc>
          <w:tcPr>
            <w:tcW w:w="2427" w:type="dxa"/>
            <w:vAlign w:val="center"/>
          </w:tcPr>
          <w:p w14:paraId="677FB132" w14:textId="76163093" w:rsidR="00D20135" w:rsidRPr="0051242F" w:rsidRDefault="00D20135" w:rsidP="00DD26AD">
            <w:pPr>
              <w:tabs>
                <w:tab w:val="left" w:pos="5115"/>
              </w:tabs>
              <w:spacing w:before="100" w:beforeAutospacing="1" w:after="100" w:afterAutospacing="1" w:line="276" w:lineRule="auto"/>
              <w:rPr>
                <w:b/>
                <w:sz w:val="24"/>
              </w:rPr>
            </w:pPr>
            <w:r w:rsidRPr="0051242F">
              <w:rPr>
                <w:b/>
                <w:sz w:val="24"/>
              </w:rPr>
              <w:t>Kategorien betroffener Personen</w:t>
            </w:r>
          </w:p>
        </w:tc>
      </w:tr>
      <w:tr w:rsidR="00F50357" w:rsidRPr="0051242F" w14:paraId="4C4B33AB" w14:textId="77777777" w:rsidTr="009C2AD6">
        <w:trPr>
          <w:trHeight w:val="581"/>
        </w:trPr>
        <w:tc>
          <w:tcPr>
            <w:tcW w:w="3004" w:type="dxa"/>
            <w:vAlign w:val="center"/>
          </w:tcPr>
          <w:p w14:paraId="116C86A3" w14:textId="71CDE1EC" w:rsidR="00F50357" w:rsidRPr="0051242F" w:rsidRDefault="00F50357" w:rsidP="00F50357">
            <w:pPr>
              <w:tabs>
                <w:tab w:val="left" w:pos="5115"/>
              </w:tabs>
              <w:spacing w:before="100" w:beforeAutospacing="1" w:after="100" w:afterAutospacing="1" w:line="276" w:lineRule="auto"/>
              <w:rPr>
                <w:sz w:val="24"/>
              </w:rPr>
            </w:pPr>
            <w:r w:rsidRPr="0051242F">
              <w:rPr>
                <w:sz w:val="24"/>
              </w:rPr>
              <w:t>Kontaktdaten</w:t>
            </w:r>
          </w:p>
        </w:tc>
        <w:tc>
          <w:tcPr>
            <w:tcW w:w="3476" w:type="dxa"/>
            <w:vAlign w:val="center"/>
          </w:tcPr>
          <w:p w14:paraId="0B75DE94" w14:textId="677C4C96" w:rsidR="00F50357" w:rsidRPr="0051242F" w:rsidRDefault="00926B7A" w:rsidP="00F50357">
            <w:pPr>
              <w:tabs>
                <w:tab w:val="left" w:pos="5115"/>
              </w:tabs>
              <w:spacing w:before="100" w:beforeAutospacing="1" w:after="100" w:afterAutospacing="1" w:line="276" w:lineRule="auto"/>
              <w:rPr>
                <w:sz w:val="24"/>
              </w:rPr>
            </w:pPr>
            <w:r>
              <w:rPr>
                <w:sz w:val="24"/>
              </w:rPr>
              <w:t>Vorbereitung der Gehaltsbuchung und -überweisung</w:t>
            </w:r>
          </w:p>
        </w:tc>
        <w:tc>
          <w:tcPr>
            <w:tcW w:w="2427" w:type="dxa"/>
            <w:vAlign w:val="center"/>
          </w:tcPr>
          <w:p w14:paraId="43E8928E" w14:textId="36CFE38D" w:rsidR="00F50357" w:rsidRPr="0051242F" w:rsidRDefault="00C77468" w:rsidP="00F50357">
            <w:pPr>
              <w:tabs>
                <w:tab w:val="left" w:pos="5115"/>
              </w:tabs>
              <w:spacing w:before="100" w:beforeAutospacing="1" w:after="100" w:afterAutospacing="1" w:line="276" w:lineRule="auto"/>
              <w:rPr>
                <w:sz w:val="24"/>
              </w:rPr>
            </w:pPr>
            <w:r>
              <w:rPr>
                <w:sz w:val="24"/>
              </w:rPr>
              <w:t>Spender*in</w:t>
            </w:r>
          </w:p>
        </w:tc>
      </w:tr>
      <w:tr w:rsidR="00F50357" w:rsidRPr="0051242F" w14:paraId="5D6B0825" w14:textId="77777777" w:rsidTr="009C2AD6">
        <w:trPr>
          <w:trHeight w:val="561"/>
        </w:trPr>
        <w:tc>
          <w:tcPr>
            <w:tcW w:w="3004" w:type="dxa"/>
            <w:vAlign w:val="center"/>
          </w:tcPr>
          <w:p w14:paraId="7C09F80A" w14:textId="66B34567" w:rsidR="00F50357" w:rsidRPr="00F84BFB" w:rsidRDefault="00F50357" w:rsidP="00F50357">
            <w:pPr>
              <w:tabs>
                <w:tab w:val="center" w:pos="1444"/>
              </w:tabs>
              <w:spacing w:before="100" w:beforeAutospacing="1" w:after="100" w:afterAutospacing="1" w:line="276" w:lineRule="auto"/>
              <w:rPr>
                <w:sz w:val="24"/>
                <w:highlight w:val="yellow"/>
              </w:rPr>
            </w:pPr>
            <w:r w:rsidRPr="00926B7A">
              <w:rPr>
                <w:sz w:val="24"/>
              </w:rPr>
              <w:t>Bankdaten</w:t>
            </w:r>
          </w:p>
        </w:tc>
        <w:tc>
          <w:tcPr>
            <w:tcW w:w="3476" w:type="dxa"/>
            <w:vAlign w:val="center"/>
          </w:tcPr>
          <w:p w14:paraId="257D9E6E" w14:textId="1EC157B3" w:rsidR="00F50357" w:rsidRPr="00F84BFB" w:rsidRDefault="00926B7A" w:rsidP="00F50357">
            <w:pPr>
              <w:tabs>
                <w:tab w:val="left" w:pos="5115"/>
              </w:tabs>
              <w:spacing w:before="100" w:beforeAutospacing="1" w:after="100" w:afterAutospacing="1" w:line="276" w:lineRule="auto"/>
              <w:rPr>
                <w:sz w:val="24"/>
                <w:highlight w:val="yellow"/>
              </w:rPr>
            </w:pPr>
            <w:r w:rsidRPr="00926B7A">
              <w:rPr>
                <w:sz w:val="24"/>
              </w:rPr>
              <w:t>Vorbereitung von Buchungen</w:t>
            </w:r>
          </w:p>
        </w:tc>
        <w:tc>
          <w:tcPr>
            <w:tcW w:w="2427" w:type="dxa"/>
            <w:vAlign w:val="center"/>
          </w:tcPr>
          <w:p w14:paraId="5F33B31B" w14:textId="1ADF3973" w:rsidR="00F50357" w:rsidRPr="00F84BFB" w:rsidRDefault="00C77468" w:rsidP="00F50357">
            <w:pPr>
              <w:tabs>
                <w:tab w:val="left" w:pos="5115"/>
              </w:tabs>
              <w:spacing w:before="100" w:beforeAutospacing="1" w:after="100" w:afterAutospacing="1" w:line="276" w:lineRule="auto"/>
              <w:rPr>
                <w:sz w:val="24"/>
                <w:highlight w:val="yellow"/>
              </w:rPr>
            </w:pPr>
            <w:r>
              <w:rPr>
                <w:sz w:val="24"/>
              </w:rPr>
              <w:t>Spender*in</w:t>
            </w:r>
          </w:p>
        </w:tc>
      </w:tr>
      <w:tr w:rsidR="00F50357" w:rsidRPr="0051242F" w14:paraId="14EC4BBA" w14:textId="77777777" w:rsidTr="009C2AD6">
        <w:trPr>
          <w:trHeight w:val="581"/>
        </w:trPr>
        <w:tc>
          <w:tcPr>
            <w:tcW w:w="3004" w:type="dxa"/>
            <w:vAlign w:val="center"/>
          </w:tcPr>
          <w:p w14:paraId="450E22E0" w14:textId="317C1E78" w:rsidR="00F50357" w:rsidRPr="0051242F" w:rsidRDefault="00F50357" w:rsidP="00F50357">
            <w:pPr>
              <w:tabs>
                <w:tab w:val="left" w:pos="5115"/>
              </w:tabs>
              <w:spacing w:before="100" w:beforeAutospacing="1" w:after="100" w:afterAutospacing="1" w:line="276" w:lineRule="auto"/>
              <w:rPr>
                <w:sz w:val="24"/>
              </w:rPr>
            </w:pPr>
            <w:r w:rsidRPr="0051242F">
              <w:rPr>
                <w:sz w:val="24"/>
              </w:rPr>
              <w:t>Sonstige besondere Kategorien</w:t>
            </w:r>
          </w:p>
        </w:tc>
        <w:tc>
          <w:tcPr>
            <w:tcW w:w="3476" w:type="dxa"/>
            <w:vAlign w:val="center"/>
          </w:tcPr>
          <w:p w14:paraId="4A5CBBD9" w14:textId="18B91D09" w:rsidR="00F50357" w:rsidRPr="0051242F" w:rsidRDefault="00F50357" w:rsidP="00F50357">
            <w:pPr>
              <w:tabs>
                <w:tab w:val="left" w:pos="5115"/>
              </w:tabs>
              <w:spacing w:before="100" w:beforeAutospacing="1" w:after="100" w:afterAutospacing="1" w:line="276" w:lineRule="auto"/>
              <w:rPr>
                <w:sz w:val="24"/>
              </w:rPr>
            </w:pPr>
          </w:p>
        </w:tc>
        <w:tc>
          <w:tcPr>
            <w:tcW w:w="2427" w:type="dxa"/>
            <w:vAlign w:val="center"/>
          </w:tcPr>
          <w:p w14:paraId="629F50D1" w14:textId="4F8FDFEE" w:rsidR="00F50357" w:rsidRPr="0051242F" w:rsidRDefault="00C77468" w:rsidP="00F50357">
            <w:pPr>
              <w:tabs>
                <w:tab w:val="left" w:pos="5115"/>
              </w:tabs>
              <w:spacing w:before="100" w:beforeAutospacing="1" w:after="100" w:afterAutospacing="1" w:line="276" w:lineRule="auto"/>
              <w:rPr>
                <w:sz w:val="24"/>
              </w:rPr>
            </w:pPr>
            <w:r>
              <w:rPr>
                <w:sz w:val="24"/>
              </w:rPr>
              <w:t>Spender*in</w:t>
            </w:r>
          </w:p>
        </w:tc>
      </w:tr>
    </w:tbl>
    <w:p w14:paraId="1ECC0B0A" w14:textId="77777777" w:rsidR="00B9385C" w:rsidRDefault="00B9385C" w:rsidP="00C27723">
      <w:pPr>
        <w:tabs>
          <w:tab w:val="left" w:pos="5115"/>
        </w:tabs>
        <w:rPr>
          <w:b/>
          <w:sz w:val="24"/>
        </w:rPr>
      </w:pPr>
    </w:p>
    <w:p w14:paraId="37BA965C" w14:textId="77777777" w:rsidR="00C27723" w:rsidRPr="0051242F" w:rsidRDefault="00C27723" w:rsidP="00C27723">
      <w:pPr>
        <w:tabs>
          <w:tab w:val="left" w:pos="5115"/>
        </w:tabs>
        <w:rPr>
          <w:b/>
          <w:sz w:val="24"/>
        </w:rPr>
      </w:pPr>
    </w:p>
    <w:p w14:paraId="604080A8" w14:textId="41452279" w:rsidR="00EC5DBC" w:rsidRDefault="009361BF" w:rsidP="00C27723">
      <w:pPr>
        <w:tabs>
          <w:tab w:val="left" w:pos="5115"/>
        </w:tabs>
        <w:rPr>
          <w:b/>
          <w:sz w:val="24"/>
        </w:rPr>
      </w:pPr>
      <w:r>
        <w:rPr>
          <w:b/>
          <w:sz w:val="24"/>
        </w:rPr>
        <w:t xml:space="preserve">§ 6 </w:t>
      </w:r>
      <w:r w:rsidR="00EC5DBC" w:rsidRPr="009361BF">
        <w:rPr>
          <w:b/>
          <w:sz w:val="24"/>
        </w:rPr>
        <w:t>W</w:t>
      </w:r>
      <w:r w:rsidR="00FC3A8B" w:rsidRPr="009361BF">
        <w:rPr>
          <w:b/>
          <w:sz w:val="24"/>
        </w:rPr>
        <w:t>eisungsbefugnis</w:t>
      </w:r>
    </w:p>
    <w:p w14:paraId="558CC97E" w14:textId="77777777" w:rsidR="00C27723" w:rsidRPr="009361BF" w:rsidRDefault="00C27723" w:rsidP="00C27723">
      <w:pPr>
        <w:tabs>
          <w:tab w:val="left" w:pos="5115"/>
        </w:tabs>
        <w:rPr>
          <w:b/>
          <w:sz w:val="24"/>
        </w:rPr>
      </w:pPr>
    </w:p>
    <w:p w14:paraId="05CC2D97" w14:textId="635A858A" w:rsidR="008A3E7A" w:rsidRPr="00A26725" w:rsidRDefault="00D20135" w:rsidP="006C4CC9">
      <w:pPr>
        <w:pStyle w:val="Listenabsatz"/>
        <w:numPr>
          <w:ilvl w:val="0"/>
          <w:numId w:val="25"/>
        </w:numPr>
        <w:jc w:val="both"/>
        <w:rPr>
          <w:sz w:val="24"/>
        </w:rPr>
      </w:pPr>
      <w:r w:rsidRPr="00A26725">
        <w:rPr>
          <w:sz w:val="24"/>
        </w:rPr>
        <w:t>Die Verarbeitung der personenbezogenen Daten durch den Auftragsverarbeiter erfolgt ausschließlich im Rahmen der getroffenen Vereinbarungen und nach dokumentierter Weisung des</w:t>
      </w:r>
      <w:r w:rsidR="00952CA6">
        <w:rPr>
          <w:sz w:val="24"/>
        </w:rPr>
        <w:t xml:space="preserve"> </w:t>
      </w:r>
      <w:proofErr w:type="gramStart"/>
      <w:r w:rsidR="00952CA6" w:rsidRPr="00952CA6">
        <w:rPr>
          <w:sz w:val="24"/>
          <w:highlight w:val="yellow"/>
        </w:rPr>
        <w:t>XXXXX</w:t>
      </w:r>
      <w:proofErr w:type="gramEnd"/>
      <w:r w:rsidR="0081341D" w:rsidRPr="00A26725">
        <w:rPr>
          <w:sz w:val="24"/>
        </w:rPr>
        <w:t xml:space="preserve"> </w:t>
      </w:r>
      <w:r w:rsidR="00446C89" w:rsidRPr="00A26725">
        <w:rPr>
          <w:sz w:val="24"/>
        </w:rPr>
        <w:t>es sei denn, es liegt</w:t>
      </w:r>
      <w:r w:rsidRPr="00A26725">
        <w:rPr>
          <w:sz w:val="24"/>
        </w:rPr>
        <w:t xml:space="preserve"> ein Ausnahmefall im Sinne des Art. 28 Abs. 3a DSGVO </w:t>
      </w:r>
      <w:r w:rsidR="00446C89" w:rsidRPr="00A26725">
        <w:rPr>
          <w:sz w:val="24"/>
        </w:rPr>
        <w:t>vor</w:t>
      </w:r>
      <w:r w:rsidRPr="00A26725">
        <w:rPr>
          <w:sz w:val="24"/>
        </w:rPr>
        <w:t>.</w:t>
      </w:r>
      <w:r w:rsidR="00CB738E" w:rsidRPr="00A26725">
        <w:rPr>
          <w:sz w:val="24"/>
        </w:rPr>
        <w:br/>
      </w:r>
      <w:r w:rsidR="008A3E7A" w:rsidRPr="00A26725">
        <w:rPr>
          <w:sz w:val="24"/>
        </w:rPr>
        <w:t xml:space="preserve">Ansprechpartner (weisungsberechtigte Personen) des </w:t>
      </w:r>
      <w:r w:rsidR="0081341D" w:rsidRPr="00A26725">
        <w:rPr>
          <w:sz w:val="24"/>
        </w:rPr>
        <w:t xml:space="preserve">Bundesjugendwerks der AWO e.V. </w:t>
      </w:r>
      <w:r w:rsidR="008A3E7A" w:rsidRPr="00A26725">
        <w:rPr>
          <w:sz w:val="24"/>
        </w:rPr>
        <w:t>sind:</w:t>
      </w:r>
    </w:p>
    <w:p w14:paraId="77EED926" w14:textId="77777777" w:rsidR="00DD26AD" w:rsidRPr="0051242F" w:rsidRDefault="00DD26AD" w:rsidP="00DD26AD">
      <w:pPr>
        <w:pStyle w:val="Listenabsatz"/>
        <w:spacing w:before="100" w:beforeAutospacing="1" w:after="100" w:afterAutospacing="1" w:line="276" w:lineRule="auto"/>
        <w:ind w:left="1434"/>
        <w:jc w:val="both"/>
        <w:rPr>
          <w:sz w:val="24"/>
        </w:rPr>
      </w:pPr>
    </w:p>
    <w:tbl>
      <w:tblPr>
        <w:tblStyle w:val="Tabellenraster"/>
        <w:tblW w:w="0" w:type="auto"/>
        <w:tblInd w:w="1434" w:type="dxa"/>
        <w:tblLook w:val="04A0" w:firstRow="1" w:lastRow="0" w:firstColumn="1" w:lastColumn="0" w:noHBand="0" w:noVBand="1"/>
      </w:tblPr>
      <w:tblGrid>
        <w:gridCol w:w="4094"/>
        <w:gridCol w:w="4099"/>
      </w:tblGrid>
      <w:tr w:rsidR="008A3E7A" w:rsidRPr="0051242F" w14:paraId="34397C52" w14:textId="77777777" w:rsidTr="00DD26AD">
        <w:tc>
          <w:tcPr>
            <w:tcW w:w="4094" w:type="dxa"/>
          </w:tcPr>
          <w:p w14:paraId="7DBF9622" w14:textId="2709C612" w:rsidR="008A3E7A" w:rsidRPr="0051242F" w:rsidRDefault="008A3E7A" w:rsidP="00DD26AD">
            <w:pPr>
              <w:pStyle w:val="Listenabsatz"/>
              <w:spacing w:before="100" w:beforeAutospacing="1" w:after="100" w:afterAutospacing="1" w:line="276" w:lineRule="auto"/>
              <w:ind w:left="0"/>
              <w:jc w:val="both"/>
              <w:rPr>
                <w:b/>
                <w:sz w:val="24"/>
                <w:highlight w:val="yellow"/>
              </w:rPr>
            </w:pPr>
            <w:r w:rsidRPr="0081341D">
              <w:rPr>
                <w:b/>
                <w:sz w:val="24"/>
              </w:rPr>
              <w:t>Position</w:t>
            </w:r>
          </w:p>
        </w:tc>
        <w:tc>
          <w:tcPr>
            <w:tcW w:w="4099" w:type="dxa"/>
          </w:tcPr>
          <w:p w14:paraId="39EF8120" w14:textId="74D5C841" w:rsidR="008A3E7A" w:rsidRPr="0051242F" w:rsidRDefault="008A3E7A" w:rsidP="00DD26AD">
            <w:pPr>
              <w:pStyle w:val="Listenabsatz"/>
              <w:spacing w:before="100" w:beforeAutospacing="1" w:after="100" w:afterAutospacing="1" w:line="276" w:lineRule="auto"/>
              <w:ind w:left="0"/>
              <w:jc w:val="both"/>
              <w:rPr>
                <w:b/>
                <w:sz w:val="24"/>
                <w:highlight w:val="yellow"/>
              </w:rPr>
            </w:pPr>
            <w:r w:rsidRPr="0081341D">
              <w:rPr>
                <w:b/>
                <w:sz w:val="24"/>
              </w:rPr>
              <w:t>Name, Vorname</w:t>
            </w:r>
          </w:p>
        </w:tc>
      </w:tr>
      <w:tr w:rsidR="008A3E7A" w:rsidRPr="0051242F" w14:paraId="56DD0F4C" w14:textId="77777777" w:rsidTr="00DD26AD">
        <w:tc>
          <w:tcPr>
            <w:tcW w:w="4094" w:type="dxa"/>
          </w:tcPr>
          <w:p w14:paraId="1C632B82" w14:textId="2A3F1AC7" w:rsidR="008A3E7A" w:rsidRPr="0051242F" w:rsidRDefault="009D3651" w:rsidP="00DD26AD">
            <w:pPr>
              <w:pStyle w:val="Listenabsatz"/>
              <w:spacing w:before="100" w:beforeAutospacing="1" w:after="100" w:afterAutospacing="1" w:line="276" w:lineRule="auto"/>
              <w:ind w:left="0"/>
              <w:jc w:val="both"/>
              <w:rPr>
                <w:sz w:val="24"/>
              </w:rPr>
            </w:pPr>
            <w:r w:rsidRPr="0051242F">
              <w:rPr>
                <w:sz w:val="24"/>
              </w:rPr>
              <w:t>Geschäftsfüh</w:t>
            </w:r>
            <w:r w:rsidR="00001F78">
              <w:rPr>
                <w:sz w:val="24"/>
              </w:rPr>
              <w:t>r</w:t>
            </w:r>
            <w:r w:rsidRPr="0051242F">
              <w:rPr>
                <w:sz w:val="24"/>
              </w:rPr>
              <w:t>erin</w:t>
            </w:r>
          </w:p>
        </w:tc>
        <w:tc>
          <w:tcPr>
            <w:tcW w:w="4099" w:type="dxa"/>
          </w:tcPr>
          <w:p w14:paraId="2388EC46" w14:textId="2047F464" w:rsidR="008A3E7A" w:rsidRPr="0051242F" w:rsidRDefault="006E3923" w:rsidP="00DD26AD">
            <w:pPr>
              <w:pStyle w:val="Listenabsatz"/>
              <w:spacing w:before="100" w:beforeAutospacing="1" w:after="100" w:afterAutospacing="1" w:line="276" w:lineRule="auto"/>
              <w:ind w:left="0"/>
              <w:jc w:val="both"/>
              <w:rPr>
                <w:sz w:val="24"/>
              </w:rPr>
            </w:pPr>
            <w:r w:rsidRPr="006E3923">
              <w:rPr>
                <w:sz w:val="24"/>
                <w:highlight w:val="yellow"/>
              </w:rPr>
              <w:t>XXXXX</w:t>
            </w:r>
          </w:p>
        </w:tc>
      </w:tr>
      <w:tr w:rsidR="008A3E7A" w:rsidRPr="0051242F" w14:paraId="2E9EE934" w14:textId="77777777" w:rsidTr="00DD26AD">
        <w:tc>
          <w:tcPr>
            <w:tcW w:w="4094" w:type="dxa"/>
          </w:tcPr>
          <w:p w14:paraId="79A0B697" w14:textId="77777777" w:rsidR="008A3E7A" w:rsidRPr="0051242F" w:rsidRDefault="008A3E7A" w:rsidP="00DD26AD">
            <w:pPr>
              <w:pStyle w:val="Listenabsatz"/>
              <w:spacing w:before="100" w:beforeAutospacing="1" w:after="100" w:afterAutospacing="1" w:line="276" w:lineRule="auto"/>
              <w:ind w:left="0"/>
              <w:jc w:val="both"/>
              <w:rPr>
                <w:sz w:val="24"/>
              </w:rPr>
            </w:pPr>
          </w:p>
        </w:tc>
        <w:tc>
          <w:tcPr>
            <w:tcW w:w="4099" w:type="dxa"/>
          </w:tcPr>
          <w:p w14:paraId="2589B2D9" w14:textId="77777777" w:rsidR="008A3E7A" w:rsidRPr="0051242F" w:rsidRDefault="008A3E7A" w:rsidP="00DD26AD">
            <w:pPr>
              <w:pStyle w:val="Listenabsatz"/>
              <w:spacing w:before="100" w:beforeAutospacing="1" w:after="100" w:afterAutospacing="1" w:line="276" w:lineRule="auto"/>
              <w:ind w:left="0"/>
              <w:jc w:val="both"/>
              <w:rPr>
                <w:sz w:val="24"/>
              </w:rPr>
            </w:pPr>
          </w:p>
        </w:tc>
      </w:tr>
    </w:tbl>
    <w:p w14:paraId="2DA90A4F" w14:textId="3B5F7D75" w:rsidR="008A3E7A" w:rsidRPr="00F96E52" w:rsidRDefault="008A3E7A" w:rsidP="006C4CC9">
      <w:pPr>
        <w:pStyle w:val="Listenabsatz"/>
        <w:numPr>
          <w:ilvl w:val="0"/>
          <w:numId w:val="25"/>
        </w:numPr>
        <w:spacing w:before="100" w:beforeAutospacing="1" w:after="100" w:afterAutospacing="1" w:line="276" w:lineRule="auto"/>
        <w:jc w:val="both"/>
        <w:rPr>
          <w:sz w:val="24"/>
        </w:rPr>
      </w:pPr>
      <w:r w:rsidRPr="00F96E52">
        <w:rPr>
          <w:sz w:val="24"/>
        </w:rPr>
        <w:t>Ansprechpartner (weisungsempfangende Personen) des Auftragsverarbeiters sind:</w:t>
      </w:r>
    </w:p>
    <w:p w14:paraId="1575BF26" w14:textId="77777777" w:rsidR="00DD26AD" w:rsidRPr="0051242F" w:rsidRDefault="00DD26AD" w:rsidP="00DD26AD">
      <w:pPr>
        <w:pStyle w:val="Listenabsatz"/>
        <w:spacing w:before="100" w:beforeAutospacing="1" w:after="100" w:afterAutospacing="1" w:line="276" w:lineRule="auto"/>
        <w:ind w:left="1434"/>
        <w:jc w:val="both"/>
        <w:rPr>
          <w:sz w:val="24"/>
        </w:rPr>
      </w:pPr>
    </w:p>
    <w:tbl>
      <w:tblPr>
        <w:tblStyle w:val="Tabellenraster"/>
        <w:tblW w:w="0" w:type="auto"/>
        <w:tblInd w:w="1434" w:type="dxa"/>
        <w:tblLook w:val="04A0" w:firstRow="1" w:lastRow="0" w:firstColumn="1" w:lastColumn="0" w:noHBand="0" w:noVBand="1"/>
      </w:tblPr>
      <w:tblGrid>
        <w:gridCol w:w="4094"/>
        <w:gridCol w:w="4099"/>
      </w:tblGrid>
      <w:tr w:rsidR="008A3E7A" w:rsidRPr="0051242F" w14:paraId="032C5DC3" w14:textId="77777777" w:rsidTr="00DD26AD">
        <w:tc>
          <w:tcPr>
            <w:tcW w:w="4094" w:type="dxa"/>
          </w:tcPr>
          <w:p w14:paraId="0BA24E9D" w14:textId="77777777" w:rsidR="008A3E7A" w:rsidRPr="0051242F" w:rsidRDefault="008A3E7A" w:rsidP="00DD26AD">
            <w:pPr>
              <w:pStyle w:val="Listenabsatz"/>
              <w:spacing w:before="100" w:beforeAutospacing="1" w:after="100" w:afterAutospacing="1" w:line="276" w:lineRule="auto"/>
              <w:ind w:left="0"/>
              <w:jc w:val="both"/>
              <w:rPr>
                <w:b/>
                <w:sz w:val="24"/>
                <w:highlight w:val="yellow"/>
              </w:rPr>
            </w:pPr>
            <w:r w:rsidRPr="00F96E52">
              <w:rPr>
                <w:b/>
                <w:sz w:val="24"/>
              </w:rPr>
              <w:lastRenderedPageBreak/>
              <w:t>Position</w:t>
            </w:r>
          </w:p>
        </w:tc>
        <w:tc>
          <w:tcPr>
            <w:tcW w:w="4099" w:type="dxa"/>
          </w:tcPr>
          <w:p w14:paraId="6CAEA63D" w14:textId="77777777" w:rsidR="008A3E7A" w:rsidRPr="0051242F" w:rsidRDefault="008A3E7A" w:rsidP="00DD26AD">
            <w:pPr>
              <w:pStyle w:val="Listenabsatz"/>
              <w:spacing w:before="100" w:beforeAutospacing="1" w:after="100" w:afterAutospacing="1" w:line="276" w:lineRule="auto"/>
              <w:ind w:left="0"/>
              <w:jc w:val="both"/>
              <w:rPr>
                <w:b/>
                <w:sz w:val="24"/>
                <w:highlight w:val="yellow"/>
              </w:rPr>
            </w:pPr>
            <w:r w:rsidRPr="00F96E52">
              <w:rPr>
                <w:b/>
                <w:sz w:val="24"/>
              </w:rPr>
              <w:t>Name, Vorname</w:t>
            </w:r>
          </w:p>
        </w:tc>
      </w:tr>
      <w:tr w:rsidR="008A3E7A" w:rsidRPr="0051242F" w14:paraId="33110EA9" w14:textId="77777777" w:rsidTr="00DD26AD">
        <w:tc>
          <w:tcPr>
            <w:tcW w:w="4094" w:type="dxa"/>
          </w:tcPr>
          <w:p w14:paraId="5815AF05" w14:textId="650D73BB" w:rsidR="008A3E7A" w:rsidRPr="0051242F" w:rsidRDefault="006A5569" w:rsidP="00DD26AD">
            <w:pPr>
              <w:pStyle w:val="Listenabsatz"/>
              <w:spacing w:before="100" w:beforeAutospacing="1" w:after="100" w:afterAutospacing="1" w:line="276" w:lineRule="auto"/>
              <w:ind w:left="0"/>
              <w:jc w:val="both"/>
              <w:rPr>
                <w:sz w:val="24"/>
              </w:rPr>
            </w:pPr>
            <w:r w:rsidRPr="0051242F">
              <w:rPr>
                <w:sz w:val="24"/>
              </w:rPr>
              <w:t>Prokuristin</w:t>
            </w:r>
          </w:p>
        </w:tc>
        <w:tc>
          <w:tcPr>
            <w:tcW w:w="4099" w:type="dxa"/>
          </w:tcPr>
          <w:p w14:paraId="52E840F6" w14:textId="0655C541" w:rsidR="008A3E7A" w:rsidRPr="0051242F" w:rsidRDefault="006E3923" w:rsidP="00DD26AD">
            <w:pPr>
              <w:pStyle w:val="Listenabsatz"/>
              <w:spacing w:before="100" w:beforeAutospacing="1" w:after="100" w:afterAutospacing="1" w:line="276" w:lineRule="auto"/>
              <w:ind w:left="0"/>
              <w:jc w:val="both"/>
              <w:rPr>
                <w:sz w:val="24"/>
              </w:rPr>
            </w:pPr>
            <w:r>
              <w:rPr>
                <w:sz w:val="24"/>
              </w:rPr>
              <w:t>XXXX</w:t>
            </w:r>
          </w:p>
        </w:tc>
      </w:tr>
      <w:tr w:rsidR="008A3E7A" w:rsidRPr="0051242F" w14:paraId="5BA0871A" w14:textId="77777777" w:rsidTr="00DD26AD">
        <w:tc>
          <w:tcPr>
            <w:tcW w:w="4094" w:type="dxa"/>
          </w:tcPr>
          <w:p w14:paraId="306C3573" w14:textId="2FBDB1DC" w:rsidR="008A3E7A" w:rsidRPr="0051242F" w:rsidRDefault="006A5569" w:rsidP="00DD26AD">
            <w:pPr>
              <w:pStyle w:val="Listenabsatz"/>
              <w:spacing w:before="100" w:beforeAutospacing="1" w:after="100" w:afterAutospacing="1" w:line="276" w:lineRule="auto"/>
              <w:ind w:left="0"/>
              <w:jc w:val="both"/>
              <w:rPr>
                <w:sz w:val="24"/>
              </w:rPr>
            </w:pPr>
            <w:r w:rsidRPr="0051242F">
              <w:rPr>
                <w:sz w:val="24"/>
              </w:rPr>
              <w:t>Sachbearbeiter</w:t>
            </w:r>
          </w:p>
        </w:tc>
        <w:tc>
          <w:tcPr>
            <w:tcW w:w="4099" w:type="dxa"/>
          </w:tcPr>
          <w:p w14:paraId="424B3E44" w14:textId="60E8B9B6" w:rsidR="008A3E7A" w:rsidRPr="0051242F" w:rsidRDefault="006E3923" w:rsidP="00DD26AD">
            <w:pPr>
              <w:pStyle w:val="Listenabsatz"/>
              <w:spacing w:before="100" w:beforeAutospacing="1" w:after="100" w:afterAutospacing="1" w:line="276" w:lineRule="auto"/>
              <w:ind w:left="0"/>
              <w:jc w:val="both"/>
              <w:rPr>
                <w:sz w:val="24"/>
              </w:rPr>
            </w:pPr>
            <w:r>
              <w:rPr>
                <w:sz w:val="24"/>
              </w:rPr>
              <w:t>XXXX</w:t>
            </w:r>
          </w:p>
        </w:tc>
      </w:tr>
    </w:tbl>
    <w:p w14:paraId="5285C8F9" w14:textId="77777777" w:rsidR="002B5DB5" w:rsidRDefault="002B5DB5" w:rsidP="002B5DB5">
      <w:pPr>
        <w:pStyle w:val="Listenabsatz"/>
        <w:ind w:left="360"/>
        <w:jc w:val="both"/>
        <w:rPr>
          <w:sz w:val="24"/>
        </w:rPr>
      </w:pPr>
    </w:p>
    <w:p w14:paraId="026A93AC" w14:textId="35A69535" w:rsidR="00DE472E" w:rsidRPr="00A547ED" w:rsidRDefault="00446B22" w:rsidP="006C4CC9">
      <w:pPr>
        <w:pStyle w:val="Listenabsatz"/>
        <w:numPr>
          <w:ilvl w:val="0"/>
          <w:numId w:val="25"/>
        </w:numPr>
        <w:jc w:val="both"/>
        <w:rPr>
          <w:sz w:val="24"/>
        </w:rPr>
      </w:pPr>
      <w:r w:rsidRPr="00A547ED">
        <w:rPr>
          <w:sz w:val="24"/>
        </w:rPr>
        <w:t xml:space="preserve">Die Weisungen werden anfänglich durch den Hauptvertrag festgelegt und können vom </w:t>
      </w:r>
      <w:r w:rsidR="005004CD" w:rsidRPr="005004CD">
        <w:rPr>
          <w:sz w:val="24"/>
          <w:highlight w:val="yellow"/>
        </w:rPr>
        <w:t>XXXX</w:t>
      </w:r>
      <w:r w:rsidR="00F96E52" w:rsidRPr="00A547ED">
        <w:rPr>
          <w:sz w:val="24"/>
        </w:rPr>
        <w:t xml:space="preserve"> </w:t>
      </w:r>
      <w:r w:rsidRPr="00A547ED">
        <w:rPr>
          <w:sz w:val="24"/>
        </w:rPr>
        <w:t xml:space="preserve">danach in schriftlicher Form oder in einem elektronischen Format (Textform) an die vom Auftragsverarbeiter bezeichnete Stelle durch einzelne Weisungen geändert, ergänzt oder ersetzt werden (Einzelweisung). Weisungen, die im Hauptvertrag nicht vorgesehen sind, werden als Antrag auf Leistungsänderung behandelt. </w:t>
      </w:r>
      <w:r w:rsidR="00CB738E" w:rsidRPr="00A547ED">
        <w:rPr>
          <w:sz w:val="24"/>
        </w:rPr>
        <w:br/>
      </w:r>
    </w:p>
    <w:p w14:paraId="4ACF0DC4" w14:textId="6C929F63" w:rsidR="00446B22" w:rsidRPr="00F96E52" w:rsidRDefault="00446B22" w:rsidP="006C4CC9">
      <w:pPr>
        <w:pStyle w:val="Listenabsatz"/>
        <w:numPr>
          <w:ilvl w:val="0"/>
          <w:numId w:val="25"/>
        </w:numPr>
        <w:spacing w:before="100" w:beforeAutospacing="1" w:after="100" w:afterAutospacing="1" w:line="276" w:lineRule="auto"/>
        <w:jc w:val="both"/>
        <w:rPr>
          <w:sz w:val="24"/>
        </w:rPr>
      </w:pPr>
      <w:r w:rsidRPr="00F96E52">
        <w:rPr>
          <w:sz w:val="24"/>
        </w:rPr>
        <w:t>Mündliche Weisungen sind unverzüglich schriftlich oder in Textform zu bestätigen.</w:t>
      </w:r>
      <w:r w:rsidR="00CB738E" w:rsidRPr="00F96E52">
        <w:rPr>
          <w:sz w:val="24"/>
        </w:rPr>
        <w:br/>
      </w:r>
    </w:p>
    <w:p w14:paraId="5CD660DD" w14:textId="0EBAD549" w:rsidR="00693D28" w:rsidRPr="00F96E52" w:rsidRDefault="00446C89" w:rsidP="00F96E52">
      <w:pPr>
        <w:jc w:val="both"/>
        <w:rPr>
          <w:sz w:val="24"/>
        </w:rPr>
      </w:pPr>
      <w:r w:rsidRPr="009361BF">
        <w:rPr>
          <w:sz w:val="24"/>
        </w:rPr>
        <w:t xml:space="preserve">Der </w:t>
      </w:r>
      <w:r w:rsidR="0019177E" w:rsidRPr="009361BF">
        <w:rPr>
          <w:sz w:val="24"/>
        </w:rPr>
        <w:t>Auftragsverarbeiter</w:t>
      </w:r>
      <w:r w:rsidRPr="009361BF">
        <w:rPr>
          <w:sz w:val="24"/>
        </w:rPr>
        <w:t xml:space="preserve"> informiert </w:t>
      </w:r>
      <w:r w:rsidR="00F96E52">
        <w:rPr>
          <w:sz w:val="24"/>
        </w:rPr>
        <w:t>das</w:t>
      </w:r>
      <w:r w:rsidRPr="009361BF">
        <w:rPr>
          <w:sz w:val="24"/>
        </w:rPr>
        <w:t xml:space="preserve"> </w:t>
      </w:r>
      <w:r w:rsidR="003A5B6D" w:rsidRPr="003A5B6D">
        <w:rPr>
          <w:sz w:val="24"/>
          <w:highlight w:val="yellow"/>
        </w:rPr>
        <w:t>XXXX</w:t>
      </w:r>
      <w:r w:rsidR="00F96E52">
        <w:rPr>
          <w:sz w:val="24"/>
        </w:rPr>
        <w:t xml:space="preserve"> </w:t>
      </w:r>
      <w:r w:rsidRPr="00F96E52">
        <w:rPr>
          <w:sz w:val="24"/>
        </w:rPr>
        <w:t xml:space="preserve">unverzüglich, wenn er der Auffassung ist, dass eine Weisung gegen anwendbare Gesetze verstößt. Der </w:t>
      </w:r>
      <w:r w:rsidR="0019177E" w:rsidRPr="00F96E52">
        <w:rPr>
          <w:sz w:val="24"/>
        </w:rPr>
        <w:t>Auftragsverarbeiter</w:t>
      </w:r>
      <w:r w:rsidRPr="00F96E52">
        <w:rPr>
          <w:sz w:val="24"/>
        </w:rPr>
        <w:t xml:space="preserve"> darf die Umsetzung der Weisung </w:t>
      </w:r>
      <w:r w:rsidR="00DD26AD" w:rsidRPr="00F96E52">
        <w:rPr>
          <w:sz w:val="24"/>
        </w:rPr>
        <w:t>so lange</w:t>
      </w:r>
      <w:r w:rsidRPr="00F96E52">
        <w:rPr>
          <w:sz w:val="24"/>
        </w:rPr>
        <w:t xml:space="preserve"> aussetzen, bis sie vom </w:t>
      </w:r>
      <w:r w:rsidR="00B60191" w:rsidRPr="00B60191">
        <w:rPr>
          <w:sz w:val="24"/>
          <w:highlight w:val="yellow"/>
        </w:rPr>
        <w:t>XXXX</w:t>
      </w:r>
      <w:r w:rsidR="00F96E52">
        <w:rPr>
          <w:sz w:val="24"/>
        </w:rPr>
        <w:t xml:space="preserve"> </w:t>
      </w:r>
      <w:r w:rsidRPr="00F96E52">
        <w:rPr>
          <w:sz w:val="24"/>
        </w:rPr>
        <w:t>bestätigt oder abgeändert wurde.</w:t>
      </w:r>
      <w:r w:rsidR="00CB738E" w:rsidRPr="00F96E52">
        <w:rPr>
          <w:sz w:val="24"/>
        </w:rPr>
        <w:br/>
      </w:r>
    </w:p>
    <w:p w14:paraId="17F19DDB" w14:textId="2E10976A" w:rsidR="00AC52E3" w:rsidRPr="00F96E52" w:rsidRDefault="00FA7A23" w:rsidP="00F96E52">
      <w:pPr>
        <w:jc w:val="both"/>
        <w:rPr>
          <w:sz w:val="24"/>
        </w:rPr>
      </w:pPr>
      <w:r w:rsidRPr="009361BF">
        <w:rPr>
          <w:sz w:val="24"/>
        </w:rPr>
        <w:t>Der Auf</w:t>
      </w:r>
      <w:r w:rsidR="00693D28" w:rsidRPr="009361BF">
        <w:rPr>
          <w:sz w:val="24"/>
        </w:rPr>
        <w:t xml:space="preserve">tragsverarbeiter gewährleistet, dass es den mit der Verarbeitung der Daten des </w:t>
      </w:r>
      <w:r w:rsidR="00B60191" w:rsidRPr="00B60191">
        <w:rPr>
          <w:sz w:val="24"/>
          <w:highlight w:val="yellow"/>
        </w:rPr>
        <w:t>XXXX</w:t>
      </w:r>
      <w:r w:rsidR="00F96E52">
        <w:rPr>
          <w:sz w:val="24"/>
        </w:rPr>
        <w:t xml:space="preserve"> </w:t>
      </w:r>
      <w:r w:rsidR="00693D28" w:rsidRPr="00F96E52">
        <w:rPr>
          <w:sz w:val="24"/>
        </w:rPr>
        <w:t>befassten Mitarbeiter und andere für den Auftragsverarbeiter tätigen Personen untersagt ist, die Daten außerhalb der Weisung zu verarbeiten.</w:t>
      </w:r>
      <w:r w:rsidR="00CB738E" w:rsidRPr="00F96E52">
        <w:rPr>
          <w:sz w:val="24"/>
        </w:rPr>
        <w:br/>
      </w:r>
    </w:p>
    <w:p w14:paraId="67FFF36A" w14:textId="353D74AD" w:rsidR="00157EC5" w:rsidRPr="00F96E52" w:rsidRDefault="00DE472E" w:rsidP="00F96E52">
      <w:pPr>
        <w:jc w:val="both"/>
        <w:rPr>
          <w:sz w:val="24"/>
        </w:rPr>
      </w:pPr>
      <w:r w:rsidRPr="009361BF">
        <w:rPr>
          <w:sz w:val="24"/>
        </w:rPr>
        <w:t xml:space="preserve">Die Weisungen des </w:t>
      </w:r>
      <w:r w:rsidR="00B60191" w:rsidRPr="00B60191">
        <w:rPr>
          <w:sz w:val="24"/>
          <w:highlight w:val="yellow"/>
        </w:rPr>
        <w:t>XXXX</w:t>
      </w:r>
      <w:r w:rsidR="00F96E52">
        <w:rPr>
          <w:sz w:val="24"/>
        </w:rPr>
        <w:t xml:space="preserve"> </w:t>
      </w:r>
      <w:r w:rsidRPr="00F96E52">
        <w:rPr>
          <w:sz w:val="24"/>
        </w:rPr>
        <w:t xml:space="preserve">werden vom </w:t>
      </w:r>
      <w:r w:rsidRPr="00F96E52">
        <w:rPr>
          <w:sz w:val="24"/>
          <w:u w:val="single"/>
        </w:rPr>
        <w:t>Auftraggeber</w:t>
      </w:r>
      <w:r w:rsidRPr="00F96E52">
        <w:rPr>
          <w:sz w:val="24"/>
        </w:rPr>
        <w:t xml:space="preserve"> dokumentiert und dem </w:t>
      </w:r>
      <w:r w:rsidR="0019177E" w:rsidRPr="00F96E52">
        <w:rPr>
          <w:sz w:val="24"/>
        </w:rPr>
        <w:t>Auftragsverarbeiter</w:t>
      </w:r>
      <w:r w:rsidRPr="00F96E52">
        <w:rPr>
          <w:sz w:val="24"/>
        </w:rPr>
        <w:t xml:space="preserve"> unmittelbar nach erfolgter Dokumentation als unterschriebene Kopie zur Verfügung gestellt.</w:t>
      </w:r>
      <w:r w:rsidR="00CB738E" w:rsidRPr="00F96E52">
        <w:rPr>
          <w:sz w:val="24"/>
        </w:rPr>
        <w:br/>
      </w:r>
    </w:p>
    <w:p w14:paraId="6D4FEAFC" w14:textId="73FF0159" w:rsidR="00DE472E" w:rsidRPr="008D7B00" w:rsidRDefault="00DE472E" w:rsidP="008D7B00">
      <w:pPr>
        <w:jc w:val="both"/>
        <w:rPr>
          <w:sz w:val="24"/>
        </w:rPr>
      </w:pPr>
      <w:r w:rsidRPr="009361BF">
        <w:rPr>
          <w:sz w:val="24"/>
        </w:rPr>
        <w:t xml:space="preserve">Änderungen des Verarbeitungsgegenstandes und Verfahrensänderungen sind von der Weisungsbefugnis des </w:t>
      </w:r>
      <w:r w:rsidR="00B60191" w:rsidRPr="00B60191">
        <w:rPr>
          <w:sz w:val="24"/>
          <w:highlight w:val="yellow"/>
        </w:rPr>
        <w:t>XXXX</w:t>
      </w:r>
      <w:r w:rsidR="008D7B00">
        <w:rPr>
          <w:sz w:val="24"/>
        </w:rPr>
        <w:t xml:space="preserve"> </w:t>
      </w:r>
      <w:r w:rsidRPr="008D7B00">
        <w:rPr>
          <w:sz w:val="24"/>
        </w:rPr>
        <w:t>gedeckt und entsprechend zu dokumentieren</w:t>
      </w:r>
      <w:r w:rsidRPr="008D7B00">
        <w:rPr>
          <w:sz w:val="24"/>
          <w:u w:val="single"/>
        </w:rPr>
        <w:t xml:space="preserve">. Bei einer wesentlichen Änderung des Auftrags steht dem </w:t>
      </w:r>
      <w:r w:rsidR="0019177E" w:rsidRPr="008D7B00">
        <w:rPr>
          <w:sz w:val="24"/>
          <w:u w:val="single"/>
        </w:rPr>
        <w:t>Auftragsverarbeiter</w:t>
      </w:r>
      <w:r w:rsidRPr="008D7B00">
        <w:rPr>
          <w:sz w:val="24"/>
          <w:u w:val="single"/>
        </w:rPr>
        <w:t xml:space="preserve"> ein Widerspruchsrecht zu</w:t>
      </w:r>
      <w:r w:rsidRPr="008D7B00">
        <w:rPr>
          <w:sz w:val="24"/>
        </w:rPr>
        <w:t xml:space="preserve">. Besteht </w:t>
      </w:r>
      <w:r w:rsidR="008D7B00">
        <w:rPr>
          <w:sz w:val="24"/>
        </w:rPr>
        <w:t>das</w:t>
      </w:r>
      <w:r w:rsidRPr="008D7B00">
        <w:rPr>
          <w:sz w:val="24"/>
        </w:rPr>
        <w:t xml:space="preserve"> </w:t>
      </w:r>
      <w:r w:rsidR="00B60191" w:rsidRPr="00D13918">
        <w:rPr>
          <w:sz w:val="24"/>
          <w:highlight w:val="yellow"/>
        </w:rPr>
        <w:t>XXXX</w:t>
      </w:r>
      <w:r w:rsidR="008D7B00">
        <w:rPr>
          <w:sz w:val="24"/>
        </w:rPr>
        <w:t xml:space="preserve"> </w:t>
      </w:r>
      <w:r w:rsidRPr="008D7B00">
        <w:rPr>
          <w:sz w:val="24"/>
        </w:rPr>
        <w:t xml:space="preserve">trotz des Widerspruchs des </w:t>
      </w:r>
      <w:r w:rsidR="0019177E" w:rsidRPr="008D7B00">
        <w:rPr>
          <w:sz w:val="24"/>
        </w:rPr>
        <w:t>Auftragsverarbeiter</w:t>
      </w:r>
      <w:r w:rsidRPr="008D7B00">
        <w:rPr>
          <w:sz w:val="24"/>
        </w:rPr>
        <w:t xml:space="preserve">s auf der Änderung, steht dem </w:t>
      </w:r>
      <w:r w:rsidR="0019177E" w:rsidRPr="008D7B00">
        <w:rPr>
          <w:sz w:val="24"/>
        </w:rPr>
        <w:t>Auftragsverarbeiter</w:t>
      </w:r>
      <w:r w:rsidRPr="008D7B00">
        <w:rPr>
          <w:sz w:val="24"/>
        </w:rPr>
        <w:t xml:space="preserve"> ein </w:t>
      </w:r>
      <w:r w:rsidRPr="008D7B00">
        <w:rPr>
          <w:sz w:val="24"/>
          <w:u w:val="single"/>
        </w:rPr>
        <w:t xml:space="preserve">ordentliches Kündigungsrecht </w:t>
      </w:r>
      <w:r w:rsidRPr="008D7B00">
        <w:rPr>
          <w:sz w:val="24"/>
        </w:rPr>
        <w:t xml:space="preserve">bezüglich des von der Weisung betroffenen AV-Vertrages sowie der von der AV-Vereinbarung betroffenen Bestandteile des entsprechenden Hauptvertrages zu. Verweigert der </w:t>
      </w:r>
      <w:r w:rsidR="0019177E" w:rsidRPr="008D7B00">
        <w:rPr>
          <w:sz w:val="24"/>
        </w:rPr>
        <w:t>Auftragsverarbeiter</w:t>
      </w:r>
      <w:r w:rsidRPr="008D7B00">
        <w:rPr>
          <w:sz w:val="24"/>
        </w:rPr>
        <w:t xml:space="preserve">, die Änderung durchzuführen, steht auch dem </w:t>
      </w:r>
      <w:r w:rsidR="00C11CEC" w:rsidRPr="00C11CEC">
        <w:rPr>
          <w:sz w:val="24"/>
          <w:highlight w:val="yellow"/>
        </w:rPr>
        <w:t>XXXX</w:t>
      </w:r>
      <w:r w:rsidR="008D7B00">
        <w:rPr>
          <w:sz w:val="24"/>
        </w:rPr>
        <w:t xml:space="preserve"> </w:t>
      </w:r>
      <w:r w:rsidRPr="008D7B00">
        <w:rPr>
          <w:sz w:val="24"/>
        </w:rPr>
        <w:t xml:space="preserve">ein ordentliches Kündigungsrecht zu. Erfolgt eine Kündigung, so ist für die restliche Vertragslaufzeit weiterhin die vertraglich vereinbarte Leistung durch den </w:t>
      </w:r>
      <w:r w:rsidR="0019177E" w:rsidRPr="008D7B00">
        <w:rPr>
          <w:sz w:val="24"/>
        </w:rPr>
        <w:t>Auftragsverarbeiter</w:t>
      </w:r>
      <w:r w:rsidRPr="008D7B00">
        <w:rPr>
          <w:sz w:val="24"/>
        </w:rPr>
        <w:t xml:space="preserve"> zu erbringen.</w:t>
      </w:r>
    </w:p>
    <w:p w14:paraId="23A2A38F" w14:textId="77777777" w:rsidR="008A5437" w:rsidRDefault="008A5437" w:rsidP="008A5437">
      <w:pPr>
        <w:pStyle w:val="Listenabsatz"/>
        <w:ind w:left="360"/>
        <w:jc w:val="both"/>
        <w:rPr>
          <w:sz w:val="24"/>
        </w:rPr>
      </w:pPr>
    </w:p>
    <w:p w14:paraId="044B4429" w14:textId="08C139B6" w:rsidR="00123FBD" w:rsidRDefault="009361BF" w:rsidP="00CB738E">
      <w:pPr>
        <w:tabs>
          <w:tab w:val="left" w:pos="5115"/>
        </w:tabs>
        <w:ind w:left="57"/>
        <w:rPr>
          <w:b/>
          <w:sz w:val="24"/>
        </w:rPr>
      </w:pPr>
      <w:r>
        <w:rPr>
          <w:b/>
          <w:sz w:val="24"/>
        </w:rPr>
        <w:t xml:space="preserve">§ 9 </w:t>
      </w:r>
      <w:r w:rsidR="008A3E7A" w:rsidRPr="009361BF">
        <w:rPr>
          <w:b/>
          <w:sz w:val="24"/>
        </w:rPr>
        <w:t xml:space="preserve">Leistungsort / </w:t>
      </w:r>
      <w:r w:rsidR="00FC3A8B" w:rsidRPr="009361BF">
        <w:rPr>
          <w:b/>
          <w:sz w:val="24"/>
        </w:rPr>
        <w:t>Übermittlung in Drittland</w:t>
      </w:r>
    </w:p>
    <w:p w14:paraId="5AC98E38" w14:textId="77777777" w:rsidR="00CB738E" w:rsidRDefault="00CB738E" w:rsidP="00CB738E">
      <w:pPr>
        <w:tabs>
          <w:tab w:val="left" w:pos="5115"/>
        </w:tabs>
        <w:ind w:left="57"/>
        <w:rPr>
          <w:b/>
          <w:sz w:val="24"/>
        </w:rPr>
      </w:pPr>
    </w:p>
    <w:p w14:paraId="5B2D8899" w14:textId="6A84DCC3" w:rsidR="00123FBD" w:rsidRDefault="00123FBD" w:rsidP="006C4CC9">
      <w:pPr>
        <w:pStyle w:val="Listenabsatz"/>
        <w:numPr>
          <w:ilvl w:val="0"/>
          <w:numId w:val="7"/>
        </w:numPr>
        <w:tabs>
          <w:tab w:val="left" w:pos="5115"/>
        </w:tabs>
        <w:jc w:val="both"/>
        <w:rPr>
          <w:sz w:val="24"/>
        </w:rPr>
      </w:pPr>
      <w:r w:rsidRPr="0051242F">
        <w:rPr>
          <w:sz w:val="24"/>
        </w:rPr>
        <w:t>Der Auftragsverarbeiter wird die vertraglichen Leistungen ausschließlich in</w:t>
      </w:r>
      <w:r w:rsidR="0042321E">
        <w:rPr>
          <w:sz w:val="24"/>
        </w:rPr>
        <w:t xml:space="preserve">nerhalb der Europäischen Union (EU) oder des Europäischen Wirtschaftsraumes (EWR) </w:t>
      </w:r>
      <w:r w:rsidRPr="0051242F">
        <w:rPr>
          <w:sz w:val="24"/>
        </w:rPr>
        <w:t xml:space="preserve">erbringen. Etwaige Unterauftragnehmer werden die sie betreffenden Leistungen an den </w:t>
      </w:r>
      <w:r w:rsidR="00D91DE0" w:rsidRPr="0051242F">
        <w:rPr>
          <w:sz w:val="24"/>
        </w:rPr>
        <w:t>mit dem Auftraggeber in Anlage 4</w:t>
      </w:r>
      <w:r w:rsidRPr="0051242F">
        <w:rPr>
          <w:sz w:val="24"/>
        </w:rPr>
        <w:t xml:space="preserve"> vereinbarten Leistungsstandorten </w:t>
      </w:r>
      <w:r w:rsidR="00E62704">
        <w:rPr>
          <w:sz w:val="24"/>
        </w:rPr>
        <w:t xml:space="preserve">ebenfalls </w:t>
      </w:r>
      <w:r w:rsidRPr="0051242F">
        <w:rPr>
          <w:sz w:val="24"/>
        </w:rPr>
        <w:t>in der EU oder im EWR erbringen.</w:t>
      </w:r>
      <w:r w:rsidR="008C15E0">
        <w:rPr>
          <w:sz w:val="24"/>
        </w:rPr>
        <w:br/>
      </w:r>
    </w:p>
    <w:p w14:paraId="3E5C9CAA" w14:textId="06161E14" w:rsidR="00C00957" w:rsidRDefault="00175561" w:rsidP="006C4CC9">
      <w:pPr>
        <w:pStyle w:val="Listenabsatz"/>
        <w:numPr>
          <w:ilvl w:val="0"/>
          <w:numId w:val="7"/>
        </w:numPr>
        <w:tabs>
          <w:tab w:val="left" w:pos="5115"/>
        </w:tabs>
        <w:ind w:left="360"/>
        <w:jc w:val="both"/>
        <w:rPr>
          <w:sz w:val="24"/>
        </w:rPr>
      </w:pPr>
      <w:r w:rsidRPr="009361BF">
        <w:rPr>
          <w:sz w:val="24"/>
        </w:rPr>
        <w:t xml:space="preserve">Sofern die Datenverarbeitung nach dieser Vereinbarung und den gesetzlichen Vorgaben zur Verarbeitung personenbezogener Daten im Auftrag bzw. zur Übermittlung personenbezogener Daten ins Ausland zulässig außerhalb Deutschlands erbracht werden darf, </w:t>
      </w:r>
      <w:r w:rsidRPr="009361BF">
        <w:rPr>
          <w:sz w:val="24"/>
        </w:rPr>
        <w:lastRenderedPageBreak/>
        <w:t>wird der Auftragsverarbeiter für die Einhaltung und Umsetzung der gesetzlichen Erfordernisse zur Sicherstellung eines adäquaten Datenschutzniveaus bei Standortverlagerungen und bei grenzüberschreitendem Datenverkehr Sorge tragen</w:t>
      </w:r>
      <w:r w:rsidR="00E62704">
        <w:rPr>
          <w:sz w:val="24"/>
        </w:rPr>
        <w:t>.</w:t>
      </w:r>
    </w:p>
    <w:p w14:paraId="65737F84" w14:textId="77777777" w:rsidR="008C15E0" w:rsidRDefault="008C15E0" w:rsidP="008C15E0">
      <w:pPr>
        <w:tabs>
          <w:tab w:val="left" w:pos="5115"/>
        </w:tabs>
        <w:jc w:val="both"/>
        <w:rPr>
          <w:sz w:val="24"/>
        </w:rPr>
      </w:pPr>
    </w:p>
    <w:p w14:paraId="3E3A296B" w14:textId="77777777" w:rsidR="008C15E0" w:rsidRPr="008C15E0" w:rsidRDefault="008C15E0" w:rsidP="008C15E0">
      <w:pPr>
        <w:tabs>
          <w:tab w:val="left" w:pos="5115"/>
        </w:tabs>
        <w:jc w:val="both"/>
        <w:rPr>
          <w:sz w:val="24"/>
        </w:rPr>
      </w:pPr>
    </w:p>
    <w:p w14:paraId="7CDC0EF7" w14:textId="40EA4BFB" w:rsidR="00FC3A8B" w:rsidRDefault="008A6C96" w:rsidP="008C15E0">
      <w:pPr>
        <w:tabs>
          <w:tab w:val="left" w:pos="5115"/>
        </w:tabs>
        <w:ind w:left="57"/>
        <w:rPr>
          <w:b/>
          <w:sz w:val="24"/>
        </w:rPr>
      </w:pPr>
      <w:r>
        <w:rPr>
          <w:b/>
          <w:sz w:val="24"/>
        </w:rPr>
        <w:t xml:space="preserve">§ 8 </w:t>
      </w:r>
      <w:r w:rsidR="00EC5DBC" w:rsidRPr="008A6C96">
        <w:rPr>
          <w:b/>
          <w:sz w:val="24"/>
        </w:rPr>
        <w:t>Wahrung de</w:t>
      </w:r>
      <w:r w:rsidR="006F1FCC" w:rsidRPr="008A6C96">
        <w:rPr>
          <w:b/>
          <w:sz w:val="24"/>
        </w:rPr>
        <w:t xml:space="preserve">r </w:t>
      </w:r>
      <w:r w:rsidR="00446C89" w:rsidRPr="008A6C96">
        <w:rPr>
          <w:b/>
          <w:sz w:val="24"/>
        </w:rPr>
        <w:t>Vertraulichkeit</w:t>
      </w:r>
      <w:r w:rsidR="006F1FCC" w:rsidRPr="008A6C96">
        <w:rPr>
          <w:b/>
          <w:sz w:val="24"/>
        </w:rPr>
        <w:t xml:space="preserve"> im Umgang mit personenbezogenen Daten</w:t>
      </w:r>
      <w:r>
        <w:rPr>
          <w:b/>
          <w:sz w:val="24"/>
        </w:rPr>
        <w:t xml:space="preserve"> </w:t>
      </w:r>
      <w:r w:rsidR="00FC3A8B" w:rsidRPr="0051242F">
        <w:rPr>
          <w:b/>
          <w:sz w:val="24"/>
        </w:rPr>
        <w:t>und Geschäftsgeheimnisse</w:t>
      </w:r>
      <w:r w:rsidR="008D7B00">
        <w:rPr>
          <w:b/>
          <w:sz w:val="24"/>
        </w:rPr>
        <w:t>n</w:t>
      </w:r>
    </w:p>
    <w:p w14:paraId="1ED13D6F" w14:textId="77777777" w:rsidR="008C15E0" w:rsidRPr="0051242F" w:rsidRDefault="008C15E0" w:rsidP="008C15E0">
      <w:pPr>
        <w:tabs>
          <w:tab w:val="left" w:pos="5115"/>
        </w:tabs>
        <w:ind w:left="57"/>
        <w:rPr>
          <w:b/>
          <w:sz w:val="24"/>
        </w:rPr>
      </w:pPr>
    </w:p>
    <w:p w14:paraId="08B799AF" w14:textId="5C2E834B" w:rsidR="00FC3A8B" w:rsidRDefault="00693D28" w:rsidP="006C4CC9">
      <w:pPr>
        <w:pStyle w:val="Listenabsatz"/>
        <w:numPr>
          <w:ilvl w:val="0"/>
          <w:numId w:val="8"/>
        </w:numPr>
        <w:tabs>
          <w:tab w:val="left" w:pos="5115"/>
        </w:tabs>
        <w:jc w:val="both"/>
        <w:rPr>
          <w:sz w:val="24"/>
        </w:rPr>
      </w:pPr>
      <w:r w:rsidRPr="0051242F">
        <w:rPr>
          <w:sz w:val="24"/>
        </w:rPr>
        <w:t>Der Auftragsverarbeiter gewährleistet, dass sich die zur Verarbeitung der personenbezogenen Daten befugten Personen zur Vertraulichkeit verpflichtet haben oder einer angemessenen gesetzlichen Verschwiegenheitspflicht unterliegen. Die Vertraulichkeits-/ Verschwiegenheitspflicht besteht auch nach Beendigung des Auftrages fort.</w:t>
      </w:r>
      <w:r w:rsidR="008C15E0">
        <w:rPr>
          <w:sz w:val="24"/>
        </w:rPr>
        <w:br/>
      </w:r>
    </w:p>
    <w:p w14:paraId="1B269555" w14:textId="24F8E3DF" w:rsidR="00FC3A8B" w:rsidRPr="008D7B00" w:rsidRDefault="00B02AED" w:rsidP="008D7B00">
      <w:pPr>
        <w:jc w:val="both"/>
        <w:rPr>
          <w:sz w:val="24"/>
        </w:rPr>
      </w:pPr>
      <w:r w:rsidRPr="008A6C96">
        <w:rPr>
          <w:sz w:val="24"/>
        </w:rPr>
        <w:t xml:space="preserve">Der </w:t>
      </w:r>
      <w:r w:rsidR="001F6FCE" w:rsidRPr="008A6C96">
        <w:rPr>
          <w:sz w:val="24"/>
        </w:rPr>
        <w:t>Auftragsverarbeiter</w:t>
      </w:r>
      <w:r w:rsidRPr="008A6C96">
        <w:rPr>
          <w:sz w:val="24"/>
        </w:rPr>
        <w:t xml:space="preserve"> ist </w:t>
      </w:r>
      <w:r w:rsidR="001F6FCE" w:rsidRPr="008A6C96">
        <w:rPr>
          <w:sz w:val="24"/>
        </w:rPr>
        <w:t xml:space="preserve">zudem </w:t>
      </w:r>
      <w:r w:rsidRPr="008A6C96">
        <w:rPr>
          <w:sz w:val="24"/>
        </w:rPr>
        <w:t xml:space="preserve">verpflichtet, alle im Rahmen des Vertragsverhältnisses erlangten Kenntnisse von Betriebsgeheimnissen und Datensicherheitsmaßnahmen des </w:t>
      </w:r>
      <w:r w:rsidR="00C11CEC" w:rsidRPr="00C11CEC">
        <w:rPr>
          <w:sz w:val="24"/>
          <w:highlight w:val="yellow"/>
        </w:rPr>
        <w:t>XXXX</w:t>
      </w:r>
      <w:r w:rsidR="008D7B00">
        <w:rPr>
          <w:sz w:val="24"/>
        </w:rPr>
        <w:t xml:space="preserve"> </w:t>
      </w:r>
      <w:r w:rsidRPr="008D7B00">
        <w:rPr>
          <w:sz w:val="24"/>
        </w:rPr>
        <w:t>vertraulich zu behandeln.</w:t>
      </w:r>
      <w:r w:rsidR="008C15E0" w:rsidRPr="008D7B00">
        <w:rPr>
          <w:sz w:val="24"/>
        </w:rPr>
        <w:br/>
      </w:r>
    </w:p>
    <w:p w14:paraId="1F4C538E" w14:textId="76D15121" w:rsidR="004B66E3" w:rsidRPr="008D7B00" w:rsidRDefault="00B02AED" w:rsidP="008D7B00">
      <w:pPr>
        <w:jc w:val="both"/>
        <w:rPr>
          <w:sz w:val="24"/>
        </w:rPr>
      </w:pPr>
      <w:r w:rsidRPr="008A6C96">
        <w:rPr>
          <w:sz w:val="24"/>
        </w:rPr>
        <w:t xml:space="preserve">Weiterhin sind alle Personen des </w:t>
      </w:r>
      <w:r w:rsidR="001F6FCE" w:rsidRPr="008A6C96">
        <w:rPr>
          <w:sz w:val="24"/>
        </w:rPr>
        <w:t>Auftragsverarbeiters</w:t>
      </w:r>
      <w:r w:rsidRPr="008A6C96">
        <w:rPr>
          <w:sz w:val="24"/>
        </w:rPr>
        <w:t xml:space="preserve"> bzgl. der Pflichten zur Wahrung von Geschäfts- und Betriebsgeheimnissen des </w:t>
      </w:r>
      <w:r w:rsidR="00C11CEC" w:rsidRPr="00C11CEC">
        <w:rPr>
          <w:sz w:val="24"/>
          <w:highlight w:val="yellow"/>
        </w:rPr>
        <w:t>XXXX</w:t>
      </w:r>
      <w:r w:rsidR="008D7B00">
        <w:rPr>
          <w:sz w:val="24"/>
        </w:rPr>
        <w:t xml:space="preserve"> </w:t>
      </w:r>
      <w:r w:rsidRPr="008D7B00">
        <w:rPr>
          <w:sz w:val="24"/>
        </w:rPr>
        <w:t xml:space="preserve">zu verpflichten und müssen auf </w:t>
      </w:r>
      <w:r w:rsidR="0042321E">
        <w:rPr>
          <w:sz w:val="24"/>
        </w:rPr>
        <w:t>das Gesetz zum Schutz von Geschäftsgeheimnissen (</w:t>
      </w:r>
      <w:proofErr w:type="spellStart"/>
      <w:r w:rsidR="0042321E">
        <w:rPr>
          <w:sz w:val="24"/>
        </w:rPr>
        <w:t>GeschGehG</w:t>
      </w:r>
      <w:proofErr w:type="spellEnd"/>
      <w:r w:rsidR="0042321E">
        <w:rPr>
          <w:sz w:val="24"/>
        </w:rPr>
        <w:t>)</w:t>
      </w:r>
      <w:r w:rsidRPr="008D7B00">
        <w:rPr>
          <w:sz w:val="24"/>
        </w:rPr>
        <w:t xml:space="preserve"> hingewiesen werden.</w:t>
      </w:r>
    </w:p>
    <w:p w14:paraId="5AFFA9D8" w14:textId="77777777" w:rsidR="008C15E0" w:rsidRPr="0051242F" w:rsidRDefault="008C15E0" w:rsidP="00DD26AD">
      <w:pPr>
        <w:pStyle w:val="Listenabsatz"/>
        <w:tabs>
          <w:tab w:val="left" w:pos="5115"/>
        </w:tabs>
        <w:spacing w:before="100" w:beforeAutospacing="1" w:after="100" w:afterAutospacing="1" w:line="276" w:lineRule="auto"/>
        <w:jc w:val="both"/>
        <w:rPr>
          <w:sz w:val="24"/>
        </w:rPr>
      </w:pPr>
    </w:p>
    <w:p w14:paraId="7B9451DF" w14:textId="2430B5F5" w:rsidR="00EC5DBC" w:rsidRDefault="008A6C96" w:rsidP="008A6C96">
      <w:pPr>
        <w:pStyle w:val="Listenabsatz"/>
        <w:tabs>
          <w:tab w:val="left" w:pos="5115"/>
        </w:tabs>
        <w:spacing w:before="100" w:beforeAutospacing="1" w:after="100" w:afterAutospacing="1" w:line="276" w:lineRule="auto"/>
        <w:ind w:left="0"/>
        <w:rPr>
          <w:b/>
          <w:sz w:val="24"/>
        </w:rPr>
      </w:pPr>
      <w:r>
        <w:rPr>
          <w:b/>
          <w:sz w:val="24"/>
        </w:rPr>
        <w:t xml:space="preserve">§ 9 </w:t>
      </w:r>
      <w:r w:rsidR="00EC5DBC" w:rsidRPr="0051242F">
        <w:rPr>
          <w:b/>
          <w:sz w:val="24"/>
        </w:rPr>
        <w:t>Technische u</w:t>
      </w:r>
      <w:r w:rsidR="001F6FCE" w:rsidRPr="0051242F">
        <w:rPr>
          <w:b/>
          <w:sz w:val="24"/>
        </w:rPr>
        <w:t>nd organisatorische Maßnahmen</w:t>
      </w:r>
    </w:p>
    <w:p w14:paraId="3F03C475" w14:textId="77777777" w:rsidR="008A6C96" w:rsidRPr="0051242F" w:rsidRDefault="008A6C96" w:rsidP="008A6C96">
      <w:pPr>
        <w:pStyle w:val="Listenabsatz"/>
        <w:tabs>
          <w:tab w:val="left" w:pos="5115"/>
        </w:tabs>
        <w:spacing w:before="100" w:beforeAutospacing="1" w:after="100" w:afterAutospacing="1" w:line="276" w:lineRule="auto"/>
        <w:ind w:left="0"/>
        <w:rPr>
          <w:b/>
          <w:sz w:val="24"/>
        </w:rPr>
      </w:pPr>
    </w:p>
    <w:p w14:paraId="546DEAFA" w14:textId="78601519" w:rsidR="00175561" w:rsidRPr="008D7B00" w:rsidRDefault="00E137F7" w:rsidP="006C4CC9">
      <w:pPr>
        <w:pStyle w:val="Listenabsatz"/>
        <w:numPr>
          <w:ilvl w:val="1"/>
          <w:numId w:val="9"/>
        </w:numPr>
        <w:jc w:val="both"/>
        <w:rPr>
          <w:sz w:val="24"/>
        </w:rPr>
      </w:pPr>
      <w:r w:rsidRPr="008D7B00">
        <w:rPr>
          <w:sz w:val="24"/>
        </w:rPr>
        <w:t xml:space="preserve">Der Auftragsverarbeiter wird in seinem Verantwortungsbereich die innerbetriebliche Organisation so gestalten, dass sie den besonderen Anforderungen des Datenschutzes gerecht wird. Er wird technische und organisatorische Maßnahmen zum angemessenen Schutz der personenbezogenen Daten des </w:t>
      </w:r>
      <w:r w:rsidR="00C11CEC" w:rsidRPr="00C11CEC">
        <w:rPr>
          <w:sz w:val="24"/>
          <w:highlight w:val="yellow"/>
        </w:rPr>
        <w:t>XXXXX</w:t>
      </w:r>
      <w:r w:rsidR="008D7B00" w:rsidRPr="008D7B00">
        <w:rPr>
          <w:sz w:val="24"/>
        </w:rPr>
        <w:t xml:space="preserve"> </w:t>
      </w:r>
      <w:r w:rsidRPr="008D7B00">
        <w:rPr>
          <w:sz w:val="24"/>
        </w:rPr>
        <w:t>treffen, die den Anforderungen der DSGVO (</w:t>
      </w:r>
      <w:r w:rsidR="00C74FA9" w:rsidRPr="008D7B00">
        <w:rPr>
          <w:sz w:val="24"/>
        </w:rPr>
        <w:t xml:space="preserve">Art. 28 Abs. 3 </w:t>
      </w:r>
      <w:proofErr w:type="spellStart"/>
      <w:r w:rsidR="00C74FA9" w:rsidRPr="008D7B00">
        <w:rPr>
          <w:sz w:val="24"/>
        </w:rPr>
        <w:t>lit</w:t>
      </w:r>
      <w:proofErr w:type="spellEnd"/>
      <w:r w:rsidR="00C74FA9" w:rsidRPr="008D7B00">
        <w:rPr>
          <w:sz w:val="24"/>
        </w:rPr>
        <w:t>. c,</w:t>
      </w:r>
      <w:r w:rsidR="007C0331" w:rsidRPr="008D7B00">
        <w:rPr>
          <w:sz w:val="24"/>
        </w:rPr>
        <w:t xml:space="preserve"> 32 DS</w:t>
      </w:r>
      <w:r w:rsidRPr="008D7B00">
        <w:rPr>
          <w:sz w:val="24"/>
        </w:rPr>
        <w:t>GVO) genügen.</w:t>
      </w:r>
      <w:r w:rsidR="008C15E0" w:rsidRPr="008D7B00">
        <w:rPr>
          <w:sz w:val="24"/>
        </w:rPr>
        <w:br/>
      </w:r>
    </w:p>
    <w:p w14:paraId="2ED442D8" w14:textId="7C1CDCEF" w:rsidR="004D5968" w:rsidRPr="0051242F" w:rsidRDefault="004D5968" w:rsidP="006C4CC9">
      <w:pPr>
        <w:pStyle w:val="Listenabsatz"/>
        <w:numPr>
          <w:ilvl w:val="1"/>
          <w:numId w:val="9"/>
        </w:numPr>
        <w:tabs>
          <w:tab w:val="left" w:pos="5115"/>
        </w:tabs>
        <w:spacing w:before="100" w:beforeAutospacing="1" w:after="100" w:afterAutospacing="1" w:line="276" w:lineRule="auto"/>
        <w:jc w:val="both"/>
        <w:rPr>
          <w:sz w:val="24"/>
        </w:rPr>
      </w:pPr>
      <w:r w:rsidRPr="0051242F">
        <w:rPr>
          <w:sz w:val="24"/>
        </w:rPr>
        <w:t xml:space="preserve">Der Auftragsverarbeiter hat </w:t>
      </w:r>
      <w:r w:rsidR="00C74FA9" w:rsidRPr="0051242F">
        <w:rPr>
          <w:sz w:val="24"/>
        </w:rPr>
        <w:t xml:space="preserve">solche </w:t>
      </w:r>
      <w:r w:rsidRPr="0051242F">
        <w:rPr>
          <w:sz w:val="24"/>
        </w:rPr>
        <w:t>technische</w:t>
      </w:r>
      <w:r w:rsidR="00377936" w:rsidRPr="0051242F">
        <w:rPr>
          <w:sz w:val="24"/>
        </w:rPr>
        <w:t>n</w:t>
      </w:r>
      <w:r w:rsidRPr="0051242F">
        <w:rPr>
          <w:sz w:val="24"/>
        </w:rPr>
        <w:t xml:space="preserve"> und organisatorische</w:t>
      </w:r>
      <w:r w:rsidR="00377936" w:rsidRPr="0051242F">
        <w:rPr>
          <w:sz w:val="24"/>
        </w:rPr>
        <w:t>n</w:t>
      </w:r>
      <w:r w:rsidRPr="0051242F">
        <w:rPr>
          <w:sz w:val="24"/>
        </w:rPr>
        <w:t xml:space="preserve"> Maßnahmen zu treffen, die die Vertraulichkeit, Integrität, Verfügbarkeit und Belastbarkeit der Systeme und Dienste im Zusammenhang mit der Verarbeitung auf Dauer sicherstellen.</w:t>
      </w:r>
      <w:r w:rsidR="008C15E0">
        <w:rPr>
          <w:sz w:val="24"/>
        </w:rPr>
        <w:br/>
      </w:r>
    </w:p>
    <w:p w14:paraId="5EA5B5B2" w14:textId="0775669A" w:rsidR="0042450E" w:rsidRPr="0051242F" w:rsidRDefault="0042450E" w:rsidP="006C4CC9">
      <w:pPr>
        <w:pStyle w:val="Listenabsatz"/>
        <w:numPr>
          <w:ilvl w:val="1"/>
          <w:numId w:val="9"/>
        </w:numPr>
        <w:tabs>
          <w:tab w:val="left" w:pos="5115"/>
        </w:tabs>
        <w:spacing w:before="100" w:beforeAutospacing="1" w:after="100" w:afterAutospacing="1" w:line="276" w:lineRule="auto"/>
        <w:jc w:val="both"/>
        <w:rPr>
          <w:sz w:val="24"/>
        </w:rPr>
      </w:pPr>
      <w:r w:rsidRPr="0051242F">
        <w:rPr>
          <w:sz w:val="24"/>
        </w:rPr>
        <w:t>Der Auftragsverarbeiter gewährleistet, seinen Pflichten</w:t>
      </w:r>
      <w:r w:rsidR="007C0331" w:rsidRPr="0051242F">
        <w:rPr>
          <w:sz w:val="24"/>
        </w:rPr>
        <w:t xml:space="preserve"> nach Art. 32 Abs. 1 </w:t>
      </w:r>
      <w:proofErr w:type="spellStart"/>
      <w:r w:rsidR="007C0331" w:rsidRPr="0051242F">
        <w:rPr>
          <w:sz w:val="24"/>
        </w:rPr>
        <w:t>lit</w:t>
      </w:r>
      <w:proofErr w:type="spellEnd"/>
      <w:r w:rsidR="007C0331" w:rsidRPr="0051242F">
        <w:rPr>
          <w:sz w:val="24"/>
        </w:rPr>
        <w:t>. d) DS</w:t>
      </w:r>
      <w:r w:rsidRPr="0051242F">
        <w:rPr>
          <w:sz w:val="24"/>
        </w:rPr>
        <w:t>GVO nachzukommen, ein Verfahren zur regelmäßigen Überprüfung der Wirksamkeit der technischen und organisatorischen Maßnahmen zur Gewährleistung der Sicherheit der Verarbeitung einzusetzen.</w:t>
      </w:r>
      <w:r w:rsidR="005B15E4">
        <w:rPr>
          <w:sz w:val="24"/>
        </w:rPr>
        <w:br/>
      </w:r>
    </w:p>
    <w:p w14:paraId="7CE21422" w14:textId="7A54BD9F" w:rsidR="0042450E" w:rsidRPr="0051242F" w:rsidRDefault="0042450E" w:rsidP="006C4CC9">
      <w:pPr>
        <w:pStyle w:val="Listenabsatz"/>
        <w:numPr>
          <w:ilvl w:val="1"/>
          <w:numId w:val="9"/>
        </w:numPr>
        <w:tabs>
          <w:tab w:val="left" w:pos="5115"/>
        </w:tabs>
        <w:spacing w:before="100" w:beforeAutospacing="1" w:after="100" w:afterAutospacing="1" w:line="276" w:lineRule="auto"/>
        <w:jc w:val="both"/>
        <w:rPr>
          <w:sz w:val="24"/>
        </w:rPr>
      </w:pPr>
      <w:r w:rsidRPr="0051242F">
        <w:rPr>
          <w:sz w:val="24"/>
        </w:rPr>
        <w:t>Eine Änderung der getroffenen Sicherheitsmaßnahmen bleibt dem Auftragsverarbeiter vorbehalten, wobei jedoch sichergestellt sein muss, dass das vertraglich vereinbarte Schutzniveau nicht unterschritten wird.</w:t>
      </w:r>
      <w:r w:rsidR="008C15E0">
        <w:rPr>
          <w:sz w:val="24"/>
        </w:rPr>
        <w:br/>
      </w:r>
    </w:p>
    <w:p w14:paraId="3387C9D6" w14:textId="569A17DF" w:rsidR="00C74FA9" w:rsidRPr="008D7B00" w:rsidRDefault="00C74FA9" w:rsidP="006C4CC9">
      <w:pPr>
        <w:pStyle w:val="Listenabsatz"/>
        <w:numPr>
          <w:ilvl w:val="1"/>
          <w:numId w:val="9"/>
        </w:numPr>
        <w:jc w:val="both"/>
        <w:rPr>
          <w:sz w:val="24"/>
        </w:rPr>
      </w:pPr>
      <w:r w:rsidRPr="008D7B00">
        <w:rPr>
          <w:sz w:val="24"/>
        </w:rPr>
        <w:t xml:space="preserve">Der Auftragsverarbeiter hat die Umsetzung der im Vorfeld der Auftragsvergabe dargelegten und erforderlichen technischen und organisatorischen Maßnahmen vor Beginn der Verarbeitung, insbesondere hinsichtlich der konkreten Auftragsdurchführung zu dokumentieren und dem </w:t>
      </w:r>
      <w:r w:rsidR="00C11CEC" w:rsidRPr="00C11CEC">
        <w:rPr>
          <w:sz w:val="24"/>
          <w:highlight w:val="yellow"/>
        </w:rPr>
        <w:t>XXXX</w:t>
      </w:r>
      <w:r w:rsidR="008D7B00" w:rsidRPr="008D7B00">
        <w:rPr>
          <w:sz w:val="24"/>
        </w:rPr>
        <w:t xml:space="preserve"> </w:t>
      </w:r>
      <w:r w:rsidRPr="008D7B00">
        <w:rPr>
          <w:sz w:val="24"/>
        </w:rPr>
        <w:t xml:space="preserve">zur Prüfung und Freigabe zu übergeben. </w:t>
      </w:r>
      <w:r w:rsidR="008C15E0" w:rsidRPr="008D7B00">
        <w:rPr>
          <w:sz w:val="24"/>
        </w:rPr>
        <w:br/>
      </w:r>
    </w:p>
    <w:p w14:paraId="03EBE60E" w14:textId="1BF5C8BB" w:rsidR="00954A91" w:rsidRPr="0051242F" w:rsidRDefault="00C74FA9" w:rsidP="006C4CC9">
      <w:pPr>
        <w:pStyle w:val="Listenabsatz"/>
        <w:numPr>
          <w:ilvl w:val="1"/>
          <w:numId w:val="9"/>
        </w:numPr>
        <w:tabs>
          <w:tab w:val="left" w:pos="5115"/>
        </w:tabs>
        <w:spacing w:before="100" w:beforeAutospacing="1" w:after="100" w:afterAutospacing="1" w:line="276" w:lineRule="auto"/>
        <w:jc w:val="both"/>
        <w:rPr>
          <w:sz w:val="24"/>
        </w:rPr>
      </w:pPr>
      <w:r w:rsidRPr="0051242F">
        <w:rPr>
          <w:sz w:val="24"/>
        </w:rPr>
        <w:t>Eine Darstellung der vereinbarten technischen und organisatorischen Maßnahmen erfolgt in Anlage 1 zu dieser Vereinbarung.</w:t>
      </w:r>
    </w:p>
    <w:p w14:paraId="07679A1F" w14:textId="77777777" w:rsidR="00DD26AD" w:rsidRDefault="00DD26AD" w:rsidP="00DD26AD">
      <w:pPr>
        <w:pStyle w:val="Listenabsatz"/>
        <w:tabs>
          <w:tab w:val="left" w:pos="5115"/>
        </w:tabs>
        <w:spacing w:before="100" w:beforeAutospacing="1" w:after="100" w:afterAutospacing="1" w:line="276" w:lineRule="auto"/>
        <w:ind w:left="1440"/>
        <w:jc w:val="both"/>
        <w:rPr>
          <w:sz w:val="24"/>
        </w:rPr>
      </w:pPr>
    </w:p>
    <w:p w14:paraId="7295402D" w14:textId="77777777" w:rsidR="008A6C96" w:rsidRPr="0051242F" w:rsidRDefault="008A6C96" w:rsidP="008A6C96">
      <w:pPr>
        <w:pStyle w:val="Listenabsatz"/>
        <w:tabs>
          <w:tab w:val="left" w:pos="5115"/>
        </w:tabs>
        <w:ind w:left="1440"/>
        <w:jc w:val="both"/>
        <w:rPr>
          <w:sz w:val="24"/>
        </w:rPr>
      </w:pPr>
    </w:p>
    <w:p w14:paraId="589AC7D3" w14:textId="77777777" w:rsidR="008A6C96" w:rsidRDefault="008A6C96" w:rsidP="008A6C96">
      <w:pPr>
        <w:tabs>
          <w:tab w:val="left" w:pos="5115"/>
        </w:tabs>
        <w:ind w:left="57"/>
        <w:rPr>
          <w:b/>
          <w:sz w:val="24"/>
        </w:rPr>
      </w:pPr>
      <w:r>
        <w:rPr>
          <w:b/>
          <w:sz w:val="24"/>
        </w:rPr>
        <w:t xml:space="preserve">§ 10 </w:t>
      </w:r>
      <w:r w:rsidR="00EC5DBC" w:rsidRPr="008A6C96">
        <w:rPr>
          <w:b/>
          <w:sz w:val="24"/>
        </w:rPr>
        <w:t>Unterauftragsverhältnisse</w:t>
      </w:r>
      <w:r w:rsidR="000B038E" w:rsidRPr="008A6C96">
        <w:rPr>
          <w:b/>
          <w:sz w:val="24"/>
        </w:rPr>
        <w:t>, weitere</w:t>
      </w:r>
      <w:r w:rsidR="00F51812" w:rsidRPr="008A6C96">
        <w:rPr>
          <w:b/>
          <w:sz w:val="24"/>
        </w:rPr>
        <w:t xml:space="preserve"> </w:t>
      </w:r>
      <w:r w:rsidR="000B038E" w:rsidRPr="008A6C96">
        <w:rPr>
          <w:b/>
          <w:sz w:val="24"/>
        </w:rPr>
        <w:t>Unterauftragnehmer</w:t>
      </w:r>
    </w:p>
    <w:p w14:paraId="63D34715" w14:textId="77777777" w:rsidR="008A6C96" w:rsidRDefault="008A6C96" w:rsidP="008A6C96">
      <w:pPr>
        <w:tabs>
          <w:tab w:val="left" w:pos="5115"/>
        </w:tabs>
        <w:ind w:left="57"/>
        <w:rPr>
          <w:b/>
          <w:sz w:val="24"/>
        </w:rPr>
      </w:pPr>
    </w:p>
    <w:p w14:paraId="334F21B3" w14:textId="64C54E60" w:rsidR="000B038E" w:rsidRPr="008D7B00" w:rsidRDefault="00F51812" w:rsidP="006C4CC9">
      <w:pPr>
        <w:pStyle w:val="Listenabsatz"/>
        <w:numPr>
          <w:ilvl w:val="0"/>
          <w:numId w:val="10"/>
        </w:numPr>
        <w:jc w:val="both"/>
        <w:rPr>
          <w:sz w:val="24"/>
        </w:rPr>
      </w:pPr>
      <w:r w:rsidRPr="008D7B00">
        <w:rPr>
          <w:sz w:val="24"/>
        </w:rPr>
        <w:t xml:space="preserve">Der Auftragsverarbeiter nimmt keinen Unterauftragnehmer ohne vorherige explizite schriftliche oder allgemeine schriftliche Genehmigung des </w:t>
      </w:r>
      <w:r w:rsidR="00C11CEC" w:rsidRPr="00C11CEC">
        <w:rPr>
          <w:sz w:val="24"/>
          <w:highlight w:val="yellow"/>
        </w:rPr>
        <w:t>XXX</w:t>
      </w:r>
      <w:r w:rsidR="00C11CEC">
        <w:rPr>
          <w:sz w:val="24"/>
        </w:rPr>
        <w:t xml:space="preserve">, </w:t>
      </w:r>
      <w:r w:rsidRPr="008D7B00">
        <w:rPr>
          <w:sz w:val="24"/>
        </w:rPr>
        <w:t>welche auch in einem elektronischen Format erfolgen kann, in Anspruch. Dies gilt in gleicher Weise für den Fall, dass weitere Unterauftragsverhältnisse durch Unterauftragnehmer begründet werden.</w:t>
      </w:r>
      <w:r w:rsidR="000B038E" w:rsidRPr="008D7B00">
        <w:rPr>
          <w:sz w:val="24"/>
        </w:rPr>
        <w:t xml:space="preserve"> Der Auftragsverarbeiter stellt sicher, dass eine entsprechende Genehmigung des </w:t>
      </w:r>
      <w:r w:rsidR="00C11CEC" w:rsidRPr="00C11CEC">
        <w:rPr>
          <w:sz w:val="24"/>
          <w:highlight w:val="yellow"/>
        </w:rPr>
        <w:t>XXXX</w:t>
      </w:r>
      <w:r w:rsidR="008D7B00" w:rsidRPr="008D7B00">
        <w:rPr>
          <w:sz w:val="24"/>
        </w:rPr>
        <w:t xml:space="preserve"> </w:t>
      </w:r>
      <w:r w:rsidR="000B038E" w:rsidRPr="008D7B00">
        <w:rPr>
          <w:sz w:val="24"/>
        </w:rPr>
        <w:t>für alle im Zusammenhang mit der vertragsgegenständlichen Verarbeitung eingesetzten weiteren Unterauftragnehmer vorliegt.</w:t>
      </w:r>
      <w:r w:rsidR="008C15E0" w:rsidRPr="008D7B00">
        <w:rPr>
          <w:sz w:val="24"/>
        </w:rPr>
        <w:br/>
      </w:r>
    </w:p>
    <w:p w14:paraId="7DCCAC69" w14:textId="16F33020" w:rsidR="000B038E" w:rsidRPr="0051242F" w:rsidRDefault="000B038E" w:rsidP="006C4CC9">
      <w:pPr>
        <w:pStyle w:val="Listenabsatz"/>
        <w:numPr>
          <w:ilvl w:val="0"/>
          <w:numId w:val="10"/>
        </w:numPr>
        <w:tabs>
          <w:tab w:val="left" w:pos="5115"/>
        </w:tabs>
        <w:spacing w:before="100" w:beforeAutospacing="1" w:after="100" w:afterAutospacing="1" w:line="276" w:lineRule="auto"/>
        <w:jc w:val="both"/>
        <w:rPr>
          <w:sz w:val="24"/>
        </w:rPr>
      </w:pPr>
      <w:r w:rsidRPr="0051242F">
        <w:rPr>
          <w:sz w:val="24"/>
        </w:rPr>
        <w:t>Die nachfolgenden Regelungen finden sowohl für den Unterauftragnehmer als auch für alle in der Folge eingesetzten weiteren Unterauftragnehmer entsprechende Anwendung.</w:t>
      </w:r>
      <w:r w:rsidR="008C15E0">
        <w:rPr>
          <w:sz w:val="24"/>
        </w:rPr>
        <w:br/>
      </w:r>
    </w:p>
    <w:p w14:paraId="15C36F58" w14:textId="0F1FED83" w:rsidR="000B038E" w:rsidRPr="008D7B00" w:rsidRDefault="000B038E" w:rsidP="006C4CC9">
      <w:pPr>
        <w:pStyle w:val="Listenabsatz"/>
        <w:numPr>
          <w:ilvl w:val="0"/>
          <w:numId w:val="10"/>
        </w:numPr>
        <w:jc w:val="both"/>
        <w:rPr>
          <w:sz w:val="24"/>
        </w:rPr>
      </w:pPr>
      <w:r w:rsidRPr="008D7B00">
        <w:rPr>
          <w:sz w:val="24"/>
        </w:rPr>
        <w:t xml:space="preserve">Im Fall einer allgemeinen schriftlichen Genehmigung nach Abs. 1 informiert der Auftragsverarbeiter </w:t>
      </w:r>
      <w:r w:rsidR="008D7B00" w:rsidRPr="008D7B00">
        <w:rPr>
          <w:sz w:val="24"/>
        </w:rPr>
        <w:t>das</w:t>
      </w:r>
      <w:r w:rsidRPr="008D7B00">
        <w:rPr>
          <w:sz w:val="24"/>
        </w:rPr>
        <w:t xml:space="preserve"> </w:t>
      </w:r>
      <w:r w:rsidR="00C11CEC" w:rsidRPr="00C11CEC">
        <w:rPr>
          <w:sz w:val="24"/>
          <w:highlight w:val="yellow"/>
        </w:rPr>
        <w:t>XXXX</w:t>
      </w:r>
      <w:r w:rsidR="008D7B00" w:rsidRPr="008D7B00">
        <w:rPr>
          <w:sz w:val="24"/>
        </w:rPr>
        <w:t xml:space="preserve"> </w:t>
      </w:r>
      <w:r w:rsidRPr="008D7B00">
        <w:rPr>
          <w:sz w:val="24"/>
        </w:rPr>
        <w:t>immer über jede beabsichtigte Änderung in Bezug auf die Hinzuziehung oder die Ersetzung von Unterauftragnehmern, wodurch d</w:t>
      </w:r>
      <w:r w:rsidR="008D7B00" w:rsidRPr="008D7B00">
        <w:rPr>
          <w:sz w:val="24"/>
        </w:rPr>
        <w:t>as</w:t>
      </w:r>
      <w:r w:rsidRPr="008D7B00">
        <w:rPr>
          <w:sz w:val="24"/>
        </w:rPr>
        <w:t xml:space="preserve"> </w:t>
      </w:r>
      <w:r w:rsidR="00C11CEC" w:rsidRPr="00C11CEC">
        <w:rPr>
          <w:sz w:val="24"/>
          <w:highlight w:val="yellow"/>
        </w:rPr>
        <w:t>XXXX</w:t>
      </w:r>
      <w:r w:rsidR="008D7B00" w:rsidRPr="008D7B00">
        <w:rPr>
          <w:sz w:val="24"/>
        </w:rPr>
        <w:t xml:space="preserve"> </w:t>
      </w:r>
      <w:r w:rsidRPr="008D7B00">
        <w:rPr>
          <w:sz w:val="24"/>
        </w:rPr>
        <w:t>die Möglichkeit erhält, gegen derartige Änderungen Einspruch zu erheben. Verweigert d</w:t>
      </w:r>
      <w:r w:rsidR="008D7B00" w:rsidRPr="008D7B00">
        <w:rPr>
          <w:sz w:val="24"/>
        </w:rPr>
        <w:t>as</w:t>
      </w:r>
      <w:r w:rsidRPr="008D7B00">
        <w:rPr>
          <w:sz w:val="24"/>
        </w:rPr>
        <w:t xml:space="preserve"> </w:t>
      </w:r>
      <w:r w:rsidR="00C11CEC" w:rsidRPr="00C11CEC">
        <w:rPr>
          <w:sz w:val="24"/>
          <w:highlight w:val="yellow"/>
        </w:rPr>
        <w:t>XXXX</w:t>
      </w:r>
      <w:r w:rsidR="008D7B00" w:rsidRPr="008D7B00">
        <w:rPr>
          <w:sz w:val="24"/>
        </w:rPr>
        <w:t xml:space="preserve"> </w:t>
      </w:r>
      <w:r w:rsidRPr="008D7B00">
        <w:rPr>
          <w:sz w:val="24"/>
        </w:rPr>
        <w:t>durch seinen Einspruch die Zustimmung aus anderen als aus wichtigen Gründen, kann der Auftragsverarbeiter den Vertrag zum Zeitpunkt des geplanten Einsatzes des Unterauftragnehmers kündigen.</w:t>
      </w:r>
      <w:r w:rsidR="008C15E0" w:rsidRPr="008D7B00">
        <w:rPr>
          <w:sz w:val="24"/>
        </w:rPr>
        <w:br/>
      </w:r>
    </w:p>
    <w:p w14:paraId="78D3B10A" w14:textId="5B67080C" w:rsidR="000B038E" w:rsidRPr="008D7B00" w:rsidRDefault="000B038E" w:rsidP="006C4CC9">
      <w:pPr>
        <w:pStyle w:val="Listenabsatz"/>
        <w:numPr>
          <w:ilvl w:val="0"/>
          <w:numId w:val="10"/>
        </w:numPr>
        <w:jc w:val="both"/>
        <w:rPr>
          <w:sz w:val="24"/>
        </w:rPr>
      </w:pPr>
      <w:r w:rsidRPr="008D7B00">
        <w:rPr>
          <w:sz w:val="24"/>
        </w:rPr>
        <w:t xml:space="preserve">Zum Zeitpunkt des Abschlusses dieser Vereinbarung sind die in der Anlage </w:t>
      </w:r>
      <w:r w:rsidR="00477578" w:rsidRPr="008D7B00">
        <w:rPr>
          <w:sz w:val="24"/>
        </w:rPr>
        <w:t>3</w:t>
      </w:r>
      <w:r w:rsidRPr="008D7B00">
        <w:rPr>
          <w:sz w:val="24"/>
        </w:rPr>
        <w:t xml:space="preserve"> aufgeführten Unternehmen als Unterauftragnehmer für Teilleistungen für den Auftragsverarbeiter tätig und verarbeiten und/oder nutzen in diesem Zusammenhang auch unmittelbar die Daten des </w:t>
      </w:r>
      <w:r w:rsidR="00C11CEC" w:rsidRPr="00C11CEC">
        <w:rPr>
          <w:sz w:val="24"/>
          <w:highlight w:val="yellow"/>
        </w:rPr>
        <w:t>XXXX</w:t>
      </w:r>
      <w:r w:rsidR="00C11CEC">
        <w:rPr>
          <w:sz w:val="24"/>
        </w:rPr>
        <w:t>.</w:t>
      </w:r>
      <w:r w:rsidRPr="008D7B00">
        <w:rPr>
          <w:sz w:val="24"/>
        </w:rPr>
        <w:t xml:space="preserve"> Für diese Unterauftragnehmer gilt die Einwilligung für das Tätigwerden als erteilt.</w:t>
      </w:r>
      <w:r w:rsidR="008C15E0" w:rsidRPr="008D7B00">
        <w:rPr>
          <w:sz w:val="24"/>
        </w:rPr>
        <w:br/>
      </w:r>
    </w:p>
    <w:p w14:paraId="541D3280" w14:textId="14744E50" w:rsidR="000B038E" w:rsidRPr="008D7B00" w:rsidRDefault="000B038E" w:rsidP="006C4CC9">
      <w:pPr>
        <w:pStyle w:val="Listenabsatz"/>
        <w:numPr>
          <w:ilvl w:val="0"/>
          <w:numId w:val="10"/>
        </w:numPr>
        <w:jc w:val="both"/>
        <w:rPr>
          <w:sz w:val="24"/>
        </w:rPr>
      </w:pPr>
      <w:r w:rsidRPr="008D7B00">
        <w:rPr>
          <w:sz w:val="24"/>
        </w:rPr>
        <w:t xml:space="preserve">Der Auftragsverarbeiter muss Unterauftragnehmer unter besonderer Berücksichtigung der Eignung hinsichtlich der Erfüllung der zwischen </w:t>
      </w:r>
      <w:r w:rsidR="00C11CEC" w:rsidRPr="00C11CEC">
        <w:rPr>
          <w:sz w:val="24"/>
          <w:highlight w:val="yellow"/>
        </w:rPr>
        <w:t>XXXX</w:t>
      </w:r>
      <w:r w:rsidR="008D7B00" w:rsidRPr="008D7B00">
        <w:rPr>
          <w:sz w:val="24"/>
        </w:rPr>
        <w:t xml:space="preserve"> </w:t>
      </w:r>
      <w:r w:rsidRPr="008D7B00">
        <w:rPr>
          <w:sz w:val="24"/>
        </w:rPr>
        <w:t>und Auftragsverarbeiter vereinbarten technischen und organisatorischen Maßnahmen gewissenhaft auswählen.</w:t>
      </w:r>
      <w:r w:rsidR="00151780" w:rsidRPr="008D7B00">
        <w:rPr>
          <w:sz w:val="24"/>
        </w:rPr>
        <w:br/>
      </w:r>
    </w:p>
    <w:p w14:paraId="7F273A6E" w14:textId="0FBDA45A" w:rsidR="000B038E" w:rsidRPr="0081006C" w:rsidRDefault="000B038E" w:rsidP="006C4CC9">
      <w:pPr>
        <w:pStyle w:val="Listenabsatz"/>
        <w:numPr>
          <w:ilvl w:val="0"/>
          <w:numId w:val="10"/>
        </w:numPr>
        <w:jc w:val="both"/>
        <w:rPr>
          <w:sz w:val="24"/>
        </w:rPr>
      </w:pPr>
      <w:r w:rsidRPr="0081006C">
        <w:rPr>
          <w:sz w:val="24"/>
        </w:rPr>
        <w:t xml:space="preserve">Ist der Auftragsverarbeiter im Sinne dieser Vereinbarung befugt, die Dienste eines Unterauftragnehmers in Anspruch zu nehmen, um bestimmte Verarbeitungstätigkeiten im Namen des </w:t>
      </w:r>
      <w:r w:rsidR="00C11CEC" w:rsidRPr="00C11CEC">
        <w:rPr>
          <w:sz w:val="24"/>
          <w:highlight w:val="yellow"/>
        </w:rPr>
        <w:t>XXX</w:t>
      </w:r>
      <w:r w:rsidR="008D7B00" w:rsidRPr="0081006C">
        <w:rPr>
          <w:sz w:val="24"/>
        </w:rPr>
        <w:t xml:space="preserve"> </w:t>
      </w:r>
      <w:r w:rsidRPr="0081006C">
        <w:rPr>
          <w:sz w:val="24"/>
        </w:rPr>
        <w:t xml:space="preserve">auszuführen, so werden diesem Unterauftragnehmer im Wege eines Vertrags dieselben Pflichten auferlegt, die in dieser Vereinbarung zwischen dem </w:t>
      </w:r>
      <w:r w:rsidR="00C11CEC" w:rsidRPr="00C11CEC">
        <w:rPr>
          <w:sz w:val="24"/>
          <w:highlight w:val="yellow"/>
        </w:rPr>
        <w:t>XXXX</w:t>
      </w:r>
      <w:r w:rsidR="008D7B00" w:rsidRPr="0081006C">
        <w:rPr>
          <w:sz w:val="24"/>
        </w:rPr>
        <w:t xml:space="preserve"> </w:t>
      </w:r>
      <w:r w:rsidRPr="0081006C">
        <w:rPr>
          <w:sz w:val="24"/>
        </w:rPr>
        <w:t xml:space="preserve">und dem Auftragsverarbeiter festgelegt sind, insbesondere hinsichtlich der Anforderungen an Vertraulichkeit, Datenschutz und Datensicherheit zwischen den Vertragspartnern dieses Vertrages sowie den in dieser Vereinbarung beschriebenen Kontroll- und Überprüfungsrechten des </w:t>
      </w:r>
      <w:r w:rsidR="00C11CEC" w:rsidRPr="00C11CEC">
        <w:rPr>
          <w:sz w:val="24"/>
          <w:highlight w:val="yellow"/>
        </w:rPr>
        <w:t>XXXX</w:t>
      </w:r>
      <w:r w:rsidR="00C11CEC">
        <w:rPr>
          <w:sz w:val="24"/>
        </w:rPr>
        <w:t>.</w:t>
      </w:r>
      <w:r w:rsidR="0081006C" w:rsidRPr="0081006C">
        <w:rPr>
          <w:sz w:val="24"/>
        </w:rPr>
        <w:t xml:space="preserve"> </w:t>
      </w:r>
      <w:r w:rsidRPr="0081006C">
        <w:rPr>
          <w:sz w:val="24"/>
        </w:rPr>
        <w:t>Hierbei müssen ferner hinreichend Garantien dafür geboten werden, dass die geeigneten technischen und organisatorischen Maßnahmen so durchgeführt werden, dass die Verarbeitung entspr</w:t>
      </w:r>
      <w:r w:rsidR="007C0331" w:rsidRPr="0081006C">
        <w:rPr>
          <w:sz w:val="24"/>
        </w:rPr>
        <w:t>echend den Anforderungen der DS</w:t>
      </w:r>
      <w:r w:rsidRPr="0081006C">
        <w:rPr>
          <w:sz w:val="24"/>
        </w:rPr>
        <w:t>GVO erfolgt.</w:t>
      </w:r>
      <w:r w:rsidR="00151780" w:rsidRPr="0081006C">
        <w:rPr>
          <w:sz w:val="24"/>
        </w:rPr>
        <w:br/>
      </w:r>
    </w:p>
    <w:p w14:paraId="1EF97750" w14:textId="1A2109D9" w:rsidR="000B038E" w:rsidRPr="0081006C" w:rsidRDefault="000B038E" w:rsidP="006C4CC9">
      <w:pPr>
        <w:pStyle w:val="Listenabsatz"/>
        <w:numPr>
          <w:ilvl w:val="0"/>
          <w:numId w:val="10"/>
        </w:numPr>
        <w:jc w:val="both"/>
        <w:rPr>
          <w:sz w:val="24"/>
        </w:rPr>
      </w:pPr>
      <w:r w:rsidRPr="0081006C">
        <w:rPr>
          <w:sz w:val="24"/>
        </w:rPr>
        <w:t>Durch schriftliche Aufforderung</w:t>
      </w:r>
      <w:r w:rsidR="000D2392" w:rsidRPr="0081006C">
        <w:rPr>
          <w:sz w:val="24"/>
        </w:rPr>
        <w:t>, welche auch in einem elektronischen Format erfolgen kann,</w:t>
      </w:r>
      <w:r w:rsidRPr="0081006C">
        <w:rPr>
          <w:sz w:val="24"/>
        </w:rPr>
        <w:t xml:space="preserve"> ist </w:t>
      </w:r>
      <w:r w:rsidR="0081006C" w:rsidRPr="0081006C">
        <w:rPr>
          <w:sz w:val="24"/>
        </w:rPr>
        <w:t>das</w:t>
      </w:r>
      <w:r w:rsidRPr="0081006C">
        <w:rPr>
          <w:sz w:val="24"/>
        </w:rPr>
        <w:t xml:space="preserve"> </w:t>
      </w:r>
      <w:r w:rsidR="00C11CEC" w:rsidRPr="00C11CEC">
        <w:rPr>
          <w:sz w:val="24"/>
          <w:highlight w:val="yellow"/>
        </w:rPr>
        <w:t>XXXX</w:t>
      </w:r>
      <w:r w:rsidR="0081006C" w:rsidRPr="0081006C">
        <w:rPr>
          <w:sz w:val="24"/>
        </w:rPr>
        <w:t xml:space="preserve"> </w:t>
      </w:r>
      <w:r w:rsidRPr="0081006C">
        <w:rPr>
          <w:sz w:val="24"/>
        </w:rPr>
        <w:t>berechtigt, vom Auftragsverarbeiter Auskunft über die datenschutzrelevanten Verpflichtungen des Unterauftragnehmers zu erhalten, erforderlichenfalls auch durch Einsicht in die relevanten Vertragsunterlagen.</w:t>
      </w:r>
      <w:r w:rsidR="00151780" w:rsidRPr="0081006C">
        <w:rPr>
          <w:sz w:val="24"/>
        </w:rPr>
        <w:br/>
      </w:r>
    </w:p>
    <w:p w14:paraId="590180C3" w14:textId="4236AC89" w:rsidR="00865290" w:rsidRPr="0081006C" w:rsidRDefault="000B038E" w:rsidP="0081006C">
      <w:pPr>
        <w:jc w:val="both"/>
        <w:rPr>
          <w:sz w:val="24"/>
        </w:rPr>
      </w:pPr>
      <w:r w:rsidRPr="0051242F">
        <w:rPr>
          <w:sz w:val="24"/>
        </w:rPr>
        <w:t xml:space="preserve">Kommt der Unterauftragnehmer seinen Datenschutzpflichten nicht nach, so haftet der Auftragsverarbeiter gegenüber dem </w:t>
      </w:r>
      <w:r w:rsidR="00C11CEC" w:rsidRPr="00E23157">
        <w:rPr>
          <w:sz w:val="24"/>
          <w:highlight w:val="yellow"/>
        </w:rPr>
        <w:t>XXXX</w:t>
      </w:r>
      <w:r w:rsidR="0081006C">
        <w:rPr>
          <w:sz w:val="24"/>
        </w:rPr>
        <w:t xml:space="preserve"> </w:t>
      </w:r>
      <w:r w:rsidRPr="0081006C">
        <w:rPr>
          <w:sz w:val="24"/>
        </w:rPr>
        <w:t>für die Einhaltung der Pflichten jenes Unterauftragnehmers.</w:t>
      </w:r>
    </w:p>
    <w:p w14:paraId="6BEDED6F" w14:textId="77777777" w:rsidR="008A6C96" w:rsidRDefault="008A6C96" w:rsidP="008A6C96">
      <w:pPr>
        <w:tabs>
          <w:tab w:val="left" w:pos="1560"/>
        </w:tabs>
        <w:jc w:val="both"/>
        <w:rPr>
          <w:sz w:val="24"/>
        </w:rPr>
      </w:pPr>
    </w:p>
    <w:p w14:paraId="578A51E4" w14:textId="77777777" w:rsidR="00151780" w:rsidRDefault="00151780" w:rsidP="008A6C96">
      <w:pPr>
        <w:tabs>
          <w:tab w:val="left" w:pos="1560"/>
        </w:tabs>
        <w:jc w:val="both"/>
        <w:rPr>
          <w:sz w:val="24"/>
        </w:rPr>
      </w:pPr>
    </w:p>
    <w:p w14:paraId="631AD92E" w14:textId="21299FA3" w:rsidR="00411E4F" w:rsidRDefault="008A6C96" w:rsidP="00151780">
      <w:pPr>
        <w:pStyle w:val="Listenabsatz"/>
        <w:tabs>
          <w:tab w:val="left" w:pos="5115"/>
        </w:tabs>
        <w:ind w:left="57"/>
        <w:rPr>
          <w:b/>
          <w:sz w:val="24"/>
        </w:rPr>
      </w:pPr>
      <w:r>
        <w:rPr>
          <w:b/>
          <w:sz w:val="24"/>
        </w:rPr>
        <w:t xml:space="preserve">§ 11 </w:t>
      </w:r>
      <w:r w:rsidR="00EC5DBC" w:rsidRPr="0051242F">
        <w:rPr>
          <w:b/>
          <w:sz w:val="24"/>
        </w:rPr>
        <w:t>Berichtigung</w:t>
      </w:r>
      <w:r w:rsidR="00FD0D41" w:rsidRPr="0051242F">
        <w:rPr>
          <w:b/>
          <w:sz w:val="24"/>
        </w:rPr>
        <w:t>,</w:t>
      </w:r>
      <w:r w:rsidR="00EC5DBC" w:rsidRPr="0051242F">
        <w:rPr>
          <w:b/>
          <w:sz w:val="24"/>
        </w:rPr>
        <w:t xml:space="preserve"> Lö</w:t>
      </w:r>
      <w:r w:rsidR="001F6FCE" w:rsidRPr="0051242F">
        <w:rPr>
          <w:b/>
          <w:sz w:val="24"/>
        </w:rPr>
        <w:t>schung und Sperrung von Daten</w:t>
      </w:r>
    </w:p>
    <w:p w14:paraId="642EF886" w14:textId="77777777" w:rsidR="008A6C96" w:rsidRPr="0051242F" w:rsidRDefault="008A6C96" w:rsidP="008A6C96">
      <w:pPr>
        <w:pStyle w:val="Listenabsatz"/>
        <w:tabs>
          <w:tab w:val="left" w:pos="5115"/>
        </w:tabs>
        <w:spacing w:before="100" w:beforeAutospacing="1" w:after="100" w:afterAutospacing="1" w:line="276" w:lineRule="auto"/>
        <w:ind w:left="57"/>
        <w:rPr>
          <w:b/>
          <w:sz w:val="24"/>
        </w:rPr>
      </w:pPr>
    </w:p>
    <w:p w14:paraId="1B00D6DE" w14:textId="3EB93540" w:rsidR="00F37A04" w:rsidRPr="0081006C" w:rsidRDefault="00411E4F" w:rsidP="006C4CC9">
      <w:pPr>
        <w:pStyle w:val="Listenabsatz"/>
        <w:numPr>
          <w:ilvl w:val="0"/>
          <w:numId w:val="11"/>
        </w:numPr>
        <w:jc w:val="both"/>
        <w:rPr>
          <w:sz w:val="24"/>
        </w:rPr>
      </w:pPr>
      <w:r w:rsidRPr="0081006C">
        <w:rPr>
          <w:sz w:val="24"/>
        </w:rPr>
        <w:t xml:space="preserve">Während der laufenden Beauftragung berichtigt, löscht oder sperrt der Auftragsverarbeiter die vertragsgegenständlichen Daten nur nach den Weisungen des </w:t>
      </w:r>
      <w:r w:rsidR="00E23157" w:rsidRPr="00E23157">
        <w:rPr>
          <w:sz w:val="24"/>
          <w:highlight w:val="yellow"/>
        </w:rPr>
        <w:t>XXXX</w:t>
      </w:r>
      <w:r w:rsidR="00E23157">
        <w:rPr>
          <w:sz w:val="24"/>
        </w:rPr>
        <w:t>.</w:t>
      </w:r>
    </w:p>
    <w:p w14:paraId="3C026585" w14:textId="716C91C6" w:rsidR="00F37A04" w:rsidRPr="0081006C" w:rsidRDefault="00E71417" w:rsidP="006C4CC9">
      <w:pPr>
        <w:pStyle w:val="Listenabsatz"/>
        <w:numPr>
          <w:ilvl w:val="0"/>
          <w:numId w:val="11"/>
        </w:numPr>
        <w:jc w:val="both"/>
        <w:rPr>
          <w:sz w:val="24"/>
        </w:rPr>
      </w:pPr>
      <w:r w:rsidRPr="0081006C">
        <w:rPr>
          <w:sz w:val="24"/>
        </w:rPr>
        <w:t xml:space="preserve">Soweit ein Betroffener sich unmittelbar an den Auftragsverarbeiter zwecks Berichtigung, Löschung oder Sperrung seiner Daten wenden sollte, wird der Auftragsverarbeiter dieses Ersuchen unverzüglich an </w:t>
      </w:r>
      <w:r w:rsidR="0081006C" w:rsidRPr="0081006C">
        <w:rPr>
          <w:sz w:val="24"/>
        </w:rPr>
        <w:t>das</w:t>
      </w:r>
      <w:r w:rsidRPr="0081006C">
        <w:rPr>
          <w:sz w:val="24"/>
        </w:rPr>
        <w:t xml:space="preserve"> </w:t>
      </w:r>
      <w:r w:rsidR="00E23157" w:rsidRPr="00E23157">
        <w:rPr>
          <w:sz w:val="24"/>
          <w:highlight w:val="yellow"/>
        </w:rPr>
        <w:t>XXXX</w:t>
      </w:r>
      <w:r w:rsidR="0081006C" w:rsidRPr="0081006C">
        <w:rPr>
          <w:sz w:val="24"/>
        </w:rPr>
        <w:t xml:space="preserve"> </w:t>
      </w:r>
      <w:r w:rsidRPr="0081006C">
        <w:rPr>
          <w:sz w:val="24"/>
        </w:rPr>
        <w:t>weiterleiten.</w:t>
      </w:r>
    </w:p>
    <w:p w14:paraId="7BC1517B" w14:textId="77777777" w:rsidR="00411E4F" w:rsidRDefault="00411E4F" w:rsidP="00DD26AD">
      <w:pPr>
        <w:pStyle w:val="Listenabsatz"/>
        <w:tabs>
          <w:tab w:val="left" w:pos="5115"/>
        </w:tabs>
        <w:spacing w:before="100" w:beforeAutospacing="1" w:after="100" w:afterAutospacing="1" w:line="276" w:lineRule="auto"/>
        <w:jc w:val="both"/>
        <w:rPr>
          <w:sz w:val="24"/>
        </w:rPr>
      </w:pPr>
    </w:p>
    <w:p w14:paraId="31BFBBC7" w14:textId="77777777" w:rsidR="008A5437" w:rsidRPr="0051242F" w:rsidRDefault="008A5437" w:rsidP="00DD26AD">
      <w:pPr>
        <w:pStyle w:val="Listenabsatz"/>
        <w:tabs>
          <w:tab w:val="left" w:pos="5115"/>
        </w:tabs>
        <w:spacing w:before="100" w:beforeAutospacing="1" w:after="100" w:afterAutospacing="1" w:line="276" w:lineRule="auto"/>
        <w:jc w:val="both"/>
        <w:rPr>
          <w:sz w:val="24"/>
        </w:rPr>
      </w:pPr>
    </w:p>
    <w:p w14:paraId="6FE62999" w14:textId="5DE25285" w:rsidR="00EC5DBC" w:rsidRDefault="008A6C96" w:rsidP="008A6C96">
      <w:pPr>
        <w:pStyle w:val="Listenabsatz"/>
        <w:tabs>
          <w:tab w:val="left" w:pos="5115"/>
        </w:tabs>
        <w:spacing w:before="100" w:beforeAutospacing="1" w:after="100" w:afterAutospacing="1" w:line="276" w:lineRule="auto"/>
        <w:ind w:left="57"/>
        <w:jc w:val="both"/>
        <w:rPr>
          <w:b/>
          <w:sz w:val="24"/>
        </w:rPr>
      </w:pPr>
      <w:r>
        <w:rPr>
          <w:b/>
          <w:sz w:val="24"/>
        </w:rPr>
        <w:t xml:space="preserve">§ 12 </w:t>
      </w:r>
      <w:r w:rsidR="00EC5DBC" w:rsidRPr="0051242F">
        <w:rPr>
          <w:b/>
          <w:sz w:val="24"/>
        </w:rPr>
        <w:t>Unterstützung</w:t>
      </w:r>
      <w:r w:rsidR="00FA7A23" w:rsidRPr="0051242F">
        <w:rPr>
          <w:b/>
          <w:sz w:val="24"/>
        </w:rPr>
        <w:t xml:space="preserve"> durch den Auftragsverarbeiter</w:t>
      </w:r>
      <w:r>
        <w:rPr>
          <w:b/>
          <w:sz w:val="24"/>
        </w:rPr>
        <w:t xml:space="preserve"> </w:t>
      </w:r>
      <w:r w:rsidR="00EC5DBC" w:rsidRPr="0051242F">
        <w:rPr>
          <w:b/>
          <w:sz w:val="24"/>
        </w:rPr>
        <w:t>b</w:t>
      </w:r>
      <w:r w:rsidR="00F37A04" w:rsidRPr="0051242F">
        <w:rPr>
          <w:b/>
          <w:sz w:val="24"/>
        </w:rPr>
        <w:t>ei Pflichten nach Art. 12 – 23</w:t>
      </w:r>
      <w:r w:rsidR="00BA121B" w:rsidRPr="0051242F">
        <w:rPr>
          <w:b/>
          <w:sz w:val="24"/>
        </w:rPr>
        <w:t>, 33-36 DSGVO</w:t>
      </w:r>
    </w:p>
    <w:p w14:paraId="51B0BA21" w14:textId="77777777" w:rsidR="008A6C96" w:rsidRPr="0051242F" w:rsidRDefault="008A6C96" w:rsidP="008A6C96">
      <w:pPr>
        <w:pStyle w:val="Listenabsatz"/>
        <w:tabs>
          <w:tab w:val="left" w:pos="5115"/>
        </w:tabs>
        <w:spacing w:before="100" w:beforeAutospacing="1" w:after="100" w:afterAutospacing="1" w:line="276" w:lineRule="auto"/>
        <w:ind w:left="57"/>
        <w:jc w:val="both"/>
        <w:rPr>
          <w:b/>
          <w:sz w:val="24"/>
        </w:rPr>
      </w:pPr>
    </w:p>
    <w:p w14:paraId="21E595AC" w14:textId="76075D94" w:rsidR="00420276" w:rsidRPr="0081006C" w:rsidRDefault="00F37A04" w:rsidP="006C4CC9">
      <w:pPr>
        <w:pStyle w:val="Listenabsatz"/>
        <w:numPr>
          <w:ilvl w:val="0"/>
          <w:numId w:val="12"/>
        </w:numPr>
        <w:jc w:val="both"/>
        <w:rPr>
          <w:sz w:val="24"/>
        </w:rPr>
      </w:pPr>
      <w:r w:rsidRPr="0081006C">
        <w:rPr>
          <w:sz w:val="24"/>
        </w:rPr>
        <w:t xml:space="preserve">Der Auftragsverarbeiter unterstützt </w:t>
      </w:r>
      <w:r w:rsidR="0081006C" w:rsidRPr="0081006C">
        <w:rPr>
          <w:sz w:val="24"/>
        </w:rPr>
        <w:t>das</w:t>
      </w:r>
      <w:r w:rsidRPr="0081006C">
        <w:rPr>
          <w:sz w:val="24"/>
        </w:rPr>
        <w:t xml:space="preserve"> </w:t>
      </w:r>
      <w:r w:rsidR="00E23157" w:rsidRPr="00E23157">
        <w:rPr>
          <w:sz w:val="24"/>
          <w:highlight w:val="yellow"/>
        </w:rPr>
        <w:t>XXXX</w:t>
      </w:r>
      <w:r w:rsidR="0081006C" w:rsidRPr="0081006C">
        <w:rPr>
          <w:sz w:val="24"/>
        </w:rPr>
        <w:t xml:space="preserve"> </w:t>
      </w:r>
      <w:r w:rsidRPr="0081006C">
        <w:rPr>
          <w:sz w:val="24"/>
        </w:rPr>
        <w:t xml:space="preserve">im Rahmen seiner Möglichkeiten bei der Erfüllung der Anfragen und Ansprüche der betroffenen Personen gem. </w:t>
      </w:r>
      <w:proofErr w:type="spellStart"/>
      <w:r w:rsidRPr="0081006C">
        <w:rPr>
          <w:sz w:val="24"/>
        </w:rPr>
        <w:t>Artt</w:t>
      </w:r>
      <w:proofErr w:type="spellEnd"/>
      <w:r w:rsidRPr="0081006C">
        <w:rPr>
          <w:sz w:val="24"/>
        </w:rPr>
        <w:t>. 12- 23 DSGVO (</w:t>
      </w:r>
      <w:r w:rsidR="00420276" w:rsidRPr="0081006C">
        <w:rPr>
          <w:sz w:val="24"/>
        </w:rPr>
        <w:t xml:space="preserve">Informationspflichten, </w:t>
      </w:r>
      <w:r w:rsidRPr="0081006C">
        <w:rPr>
          <w:sz w:val="24"/>
        </w:rPr>
        <w:t>Betroffenen</w:t>
      </w:r>
      <w:r w:rsidR="00BA121B" w:rsidRPr="0081006C">
        <w:rPr>
          <w:sz w:val="24"/>
        </w:rPr>
        <w:t>rechte</w:t>
      </w:r>
      <w:r w:rsidR="00420276" w:rsidRPr="0081006C">
        <w:rPr>
          <w:sz w:val="24"/>
        </w:rPr>
        <w:t xml:space="preserve">, Recht auf Vergessenwerden, Recht auf </w:t>
      </w:r>
      <w:proofErr w:type="spellStart"/>
      <w:r w:rsidR="00420276" w:rsidRPr="0081006C">
        <w:rPr>
          <w:sz w:val="24"/>
        </w:rPr>
        <w:t>Datenportabilität</w:t>
      </w:r>
      <w:proofErr w:type="spellEnd"/>
      <w:r w:rsidR="00420276" w:rsidRPr="0081006C">
        <w:rPr>
          <w:sz w:val="24"/>
        </w:rPr>
        <w:t xml:space="preserve"> etc.</w:t>
      </w:r>
      <w:r w:rsidR="00BA121B" w:rsidRPr="0081006C">
        <w:rPr>
          <w:sz w:val="24"/>
        </w:rPr>
        <w:t>)</w:t>
      </w:r>
      <w:r w:rsidR="00151780" w:rsidRPr="0081006C">
        <w:rPr>
          <w:sz w:val="24"/>
        </w:rPr>
        <w:br/>
      </w:r>
    </w:p>
    <w:p w14:paraId="2A9B2D47" w14:textId="45C2EAF5" w:rsidR="00F37A04" w:rsidRPr="0081006C" w:rsidRDefault="00BA121B" w:rsidP="006C4CC9">
      <w:pPr>
        <w:pStyle w:val="Listenabsatz"/>
        <w:numPr>
          <w:ilvl w:val="0"/>
          <w:numId w:val="12"/>
        </w:numPr>
        <w:jc w:val="both"/>
        <w:rPr>
          <w:sz w:val="24"/>
        </w:rPr>
      </w:pPr>
      <w:r w:rsidRPr="0081006C">
        <w:rPr>
          <w:sz w:val="24"/>
        </w:rPr>
        <w:t xml:space="preserve">Der Auftragsverarbeiter unterstützt </w:t>
      </w:r>
      <w:r w:rsidR="0081006C" w:rsidRPr="0081006C">
        <w:rPr>
          <w:sz w:val="24"/>
        </w:rPr>
        <w:t>das</w:t>
      </w:r>
      <w:r w:rsidRPr="0081006C">
        <w:rPr>
          <w:sz w:val="24"/>
        </w:rPr>
        <w:t xml:space="preserve"> </w:t>
      </w:r>
      <w:r w:rsidR="00E23157" w:rsidRPr="00E23157">
        <w:rPr>
          <w:sz w:val="24"/>
          <w:highlight w:val="yellow"/>
        </w:rPr>
        <w:t>XXXX</w:t>
      </w:r>
      <w:r w:rsidR="0081006C" w:rsidRPr="0081006C">
        <w:rPr>
          <w:sz w:val="24"/>
        </w:rPr>
        <w:t xml:space="preserve"> </w:t>
      </w:r>
      <w:r w:rsidRPr="0081006C">
        <w:rPr>
          <w:sz w:val="24"/>
        </w:rPr>
        <w:t>bei der Erfüllung der Informationspflichten gegenüber der jeweils zuständigen Aufsichtsbehörde bzw. den von einer Verletzung des Schutzes personenbezogener Daten betroffenen Personen</w:t>
      </w:r>
      <w:r w:rsidR="007C0331" w:rsidRPr="0081006C">
        <w:rPr>
          <w:sz w:val="24"/>
        </w:rPr>
        <w:t xml:space="preserve"> nach </w:t>
      </w:r>
      <w:proofErr w:type="spellStart"/>
      <w:r w:rsidR="007C0331" w:rsidRPr="0081006C">
        <w:rPr>
          <w:sz w:val="24"/>
        </w:rPr>
        <w:t>Artt</w:t>
      </w:r>
      <w:proofErr w:type="spellEnd"/>
      <w:r w:rsidR="007C0331" w:rsidRPr="0081006C">
        <w:rPr>
          <w:sz w:val="24"/>
        </w:rPr>
        <w:t>. 33, 34 DS</w:t>
      </w:r>
      <w:r w:rsidRPr="0081006C">
        <w:rPr>
          <w:sz w:val="24"/>
        </w:rPr>
        <w:t>GVO.</w:t>
      </w:r>
      <w:r w:rsidR="00151780" w:rsidRPr="0081006C">
        <w:rPr>
          <w:sz w:val="24"/>
        </w:rPr>
        <w:br/>
      </w:r>
    </w:p>
    <w:p w14:paraId="57D91781" w14:textId="72B1C03A" w:rsidR="001F6FCE" w:rsidRPr="0081006C" w:rsidRDefault="00972A0E" w:rsidP="0081006C">
      <w:pPr>
        <w:jc w:val="both"/>
        <w:rPr>
          <w:sz w:val="24"/>
        </w:rPr>
      </w:pPr>
      <w:r w:rsidRPr="00946367">
        <w:rPr>
          <w:sz w:val="24"/>
        </w:rPr>
        <w:t xml:space="preserve">Der Auftragsverarbeiter unterstützt </w:t>
      </w:r>
      <w:r w:rsidR="0081006C">
        <w:rPr>
          <w:sz w:val="24"/>
        </w:rPr>
        <w:t>das</w:t>
      </w:r>
      <w:r w:rsidRPr="00946367">
        <w:rPr>
          <w:sz w:val="24"/>
        </w:rPr>
        <w:t xml:space="preserve"> </w:t>
      </w:r>
      <w:r w:rsidR="00E23157" w:rsidRPr="00E23157">
        <w:rPr>
          <w:sz w:val="24"/>
          <w:highlight w:val="yellow"/>
        </w:rPr>
        <w:t>XXXX</w:t>
      </w:r>
      <w:r w:rsidR="0081006C">
        <w:rPr>
          <w:sz w:val="24"/>
        </w:rPr>
        <w:t xml:space="preserve"> </w:t>
      </w:r>
      <w:r w:rsidRPr="0081006C">
        <w:rPr>
          <w:sz w:val="24"/>
        </w:rPr>
        <w:t xml:space="preserve">bei der Datenschutzfolgenabschätzung nach Art. 35 DSGVO mit allen ihm zur Verfügung stehenden Informationen. Im Falle der Notwendigkeit einer vorherigen Konsultation nach Art. 36 DSGVO der zuständigen Aufsichtsbehörde unterstützt der </w:t>
      </w:r>
      <w:r w:rsidR="001F6FCE" w:rsidRPr="0081006C">
        <w:rPr>
          <w:sz w:val="24"/>
        </w:rPr>
        <w:t>Auftragsverarbeiter</w:t>
      </w:r>
      <w:r w:rsidRPr="0081006C">
        <w:rPr>
          <w:sz w:val="24"/>
        </w:rPr>
        <w:t xml:space="preserve"> </w:t>
      </w:r>
      <w:r w:rsidR="0081006C">
        <w:rPr>
          <w:sz w:val="24"/>
        </w:rPr>
        <w:t>das</w:t>
      </w:r>
      <w:r w:rsidRPr="0081006C">
        <w:rPr>
          <w:sz w:val="24"/>
        </w:rPr>
        <w:t xml:space="preserve"> </w:t>
      </w:r>
      <w:r w:rsidR="00E23157" w:rsidRPr="00E23157">
        <w:rPr>
          <w:sz w:val="24"/>
          <w:highlight w:val="yellow"/>
        </w:rPr>
        <w:t>XXXX</w:t>
      </w:r>
      <w:r w:rsidR="0081006C">
        <w:rPr>
          <w:sz w:val="24"/>
        </w:rPr>
        <w:t xml:space="preserve"> </w:t>
      </w:r>
      <w:r w:rsidRPr="0081006C">
        <w:rPr>
          <w:sz w:val="24"/>
        </w:rPr>
        <w:t>auch hierbei.</w:t>
      </w:r>
    </w:p>
    <w:p w14:paraId="4C1C9800" w14:textId="77777777" w:rsidR="00946367" w:rsidRDefault="00946367" w:rsidP="00946367">
      <w:pPr>
        <w:pStyle w:val="Listenabsatz"/>
        <w:tabs>
          <w:tab w:val="left" w:pos="5115"/>
        </w:tabs>
        <w:ind w:left="417"/>
        <w:rPr>
          <w:b/>
          <w:sz w:val="24"/>
        </w:rPr>
      </w:pPr>
    </w:p>
    <w:p w14:paraId="11ACF9A8" w14:textId="77777777" w:rsidR="00946367" w:rsidRPr="00946367" w:rsidRDefault="00946367" w:rsidP="00946367">
      <w:pPr>
        <w:pStyle w:val="Listenabsatz"/>
        <w:tabs>
          <w:tab w:val="left" w:pos="5115"/>
        </w:tabs>
        <w:ind w:left="417"/>
        <w:rPr>
          <w:b/>
          <w:sz w:val="24"/>
        </w:rPr>
      </w:pPr>
    </w:p>
    <w:p w14:paraId="25330205" w14:textId="67105D1D" w:rsidR="004D5968" w:rsidRDefault="00946367" w:rsidP="00946367">
      <w:pPr>
        <w:pStyle w:val="Listenabsatz"/>
        <w:tabs>
          <w:tab w:val="left" w:pos="5115"/>
        </w:tabs>
        <w:spacing w:before="100" w:beforeAutospacing="1" w:after="100" w:afterAutospacing="1" w:line="276" w:lineRule="auto"/>
        <w:ind w:left="57"/>
        <w:rPr>
          <w:b/>
          <w:sz w:val="24"/>
        </w:rPr>
      </w:pPr>
      <w:r>
        <w:rPr>
          <w:b/>
          <w:sz w:val="24"/>
        </w:rPr>
        <w:t xml:space="preserve">§ 13 </w:t>
      </w:r>
      <w:r w:rsidR="00EC5DBC" w:rsidRPr="0051242F">
        <w:rPr>
          <w:b/>
          <w:sz w:val="24"/>
        </w:rPr>
        <w:t xml:space="preserve">Mitteilungspflichten </w:t>
      </w:r>
      <w:r w:rsidR="001F6FCE" w:rsidRPr="0051242F">
        <w:rPr>
          <w:b/>
          <w:sz w:val="24"/>
        </w:rPr>
        <w:t>des Auftragsverarbeiters</w:t>
      </w:r>
    </w:p>
    <w:p w14:paraId="637EAA11" w14:textId="77777777" w:rsidR="00946367" w:rsidRDefault="00946367" w:rsidP="00946367">
      <w:pPr>
        <w:pStyle w:val="Listenabsatz"/>
        <w:tabs>
          <w:tab w:val="left" w:pos="5115"/>
        </w:tabs>
        <w:spacing w:before="100" w:beforeAutospacing="1" w:after="100" w:afterAutospacing="1" w:line="276" w:lineRule="auto"/>
        <w:ind w:left="57"/>
        <w:rPr>
          <w:b/>
          <w:sz w:val="24"/>
        </w:rPr>
      </w:pPr>
    </w:p>
    <w:p w14:paraId="024117A0" w14:textId="29BF0459" w:rsidR="0045672A" w:rsidRPr="0081006C" w:rsidRDefault="004D5968" w:rsidP="006C4CC9">
      <w:pPr>
        <w:pStyle w:val="Listenabsatz"/>
        <w:numPr>
          <w:ilvl w:val="0"/>
          <w:numId w:val="26"/>
        </w:numPr>
        <w:jc w:val="both"/>
        <w:rPr>
          <w:sz w:val="24"/>
        </w:rPr>
      </w:pPr>
      <w:r w:rsidRPr="0081006C">
        <w:rPr>
          <w:sz w:val="24"/>
        </w:rPr>
        <w:t xml:space="preserve">Der </w:t>
      </w:r>
      <w:r w:rsidR="001F6FCE" w:rsidRPr="0081006C">
        <w:rPr>
          <w:sz w:val="24"/>
        </w:rPr>
        <w:t>Auftragsverarbeiter</w:t>
      </w:r>
      <w:r w:rsidRPr="0081006C">
        <w:rPr>
          <w:sz w:val="24"/>
        </w:rPr>
        <w:t xml:space="preserve"> unterrichtet </w:t>
      </w:r>
      <w:r w:rsidR="0081006C" w:rsidRPr="0081006C">
        <w:rPr>
          <w:sz w:val="24"/>
        </w:rPr>
        <w:t>das</w:t>
      </w:r>
      <w:r w:rsidRPr="0081006C">
        <w:rPr>
          <w:sz w:val="24"/>
        </w:rPr>
        <w:t xml:space="preserve"> </w:t>
      </w:r>
      <w:r w:rsidR="00E23157" w:rsidRPr="00E23157">
        <w:rPr>
          <w:sz w:val="24"/>
          <w:highlight w:val="yellow"/>
        </w:rPr>
        <w:t>XXXX</w:t>
      </w:r>
      <w:r w:rsidR="0081006C" w:rsidRPr="0081006C">
        <w:rPr>
          <w:sz w:val="24"/>
        </w:rPr>
        <w:t xml:space="preserve"> </w:t>
      </w:r>
      <w:r w:rsidRPr="0081006C">
        <w:rPr>
          <w:sz w:val="24"/>
        </w:rPr>
        <w:t xml:space="preserve">unverzüglich </w:t>
      </w:r>
      <w:r w:rsidR="00151780" w:rsidRPr="0081006C">
        <w:rPr>
          <w:sz w:val="24"/>
        </w:rPr>
        <w:br/>
      </w:r>
    </w:p>
    <w:p w14:paraId="391319F0" w14:textId="776D82C8" w:rsidR="00BA121B" w:rsidRPr="0081006C" w:rsidRDefault="004D5968" w:rsidP="006C4CC9">
      <w:pPr>
        <w:pStyle w:val="Listenabsatz"/>
        <w:numPr>
          <w:ilvl w:val="0"/>
          <w:numId w:val="27"/>
        </w:numPr>
        <w:jc w:val="both"/>
        <w:rPr>
          <w:sz w:val="24"/>
        </w:rPr>
      </w:pPr>
      <w:r w:rsidRPr="0081006C">
        <w:rPr>
          <w:sz w:val="24"/>
        </w:rPr>
        <w:t xml:space="preserve">bei Verstößen des </w:t>
      </w:r>
      <w:r w:rsidR="001F6FCE" w:rsidRPr="0081006C">
        <w:rPr>
          <w:sz w:val="24"/>
        </w:rPr>
        <w:t>Auftragsverarbeiters</w:t>
      </w:r>
      <w:r w:rsidRPr="0081006C">
        <w:rPr>
          <w:sz w:val="24"/>
        </w:rPr>
        <w:t xml:space="preserve"> oder der bei ihm im Rahmen des Auftrags beschäftigten Personen gegen Vorschriften zum Schutz personenbezogener Daten des </w:t>
      </w:r>
      <w:r w:rsidR="00E23157" w:rsidRPr="00E23157">
        <w:rPr>
          <w:sz w:val="24"/>
          <w:highlight w:val="yellow"/>
        </w:rPr>
        <w:t>XXXX</w:t>
      </w:r>
      <w:r w:rsidR="0081006C" w:rsidRPr="0081006C">
        <w:rPr>
          <w:sz w:val="24"/>
        </w:rPr>
        <w:t xml:space="preserve"> </w:t>
      </w:r>
      <w:r w:rsidRPr="0081006C">
        <w:rPr>
          <w:sz w:val="24"/>
        </w:rPr>
        <w:t xml:space="preserve">oder der im Vertrag getroffenen Festlegungen. Er trifft die erforderlichen Maßnahmen zur Sicherung der Daten und zur Minderung möglicher nachteiliger Folgen für die Betroffenen und spricht sich hierzu unverzüglich mit dem </w:t>
      </w:r>
      <w:r w:rsidR="00E23157" w:rsidRPr="00E23157">
        <w:rPr>
          <w:sz w:val="24"/>
          <w:highlight w:val="yellow"/>
        </w:rPr>
        <w:t>XXXX</w:t>
      </w:r>
      <w:r w:rsidR="00E23157">
        <w:rPr>
          <w:sz w:val="24"/>
        </w:rPr>
        <w:t xml:space="preserve"> </w:t>
      </w:r>
      <w:r w:rsidR="0045672A" w:rsidRPr="0081006C">
        <w:rPr>
          <w:sz w:val="24"/>
        </w:rPr>
        <w:t>ab;</w:t>
      </w:r>
      <w:r w:rsidR="00151780" w:rsidRPr="0081006C">
        <w:rPr>
          <w:sz w:val="24"/>
        </w:rPr>
        <w:br/>
      </w:r>
    </w:p>
    <w:p w14:paraId="7F972EC9" w14:textId="5DBFDABD" w:rsidR="00DB4D61" w:rsidRPr="0051242F" w:rsidRDefault="00FA7A23" w:rsidP="006C4CC9">
      <w:pPr>
        <w:pStyle w:val="Listenabsatz"/>
        <w:numPr>
          <w:ilvl w:val="0"/>
          <w:numId w:val="27"/>
        </w:numPr>
        <w:tabs>
          <w:tab w:val="left" w:pos="5115"/>
        </w:tabs>
        <w:spacing w:before="100" w:beforeAutospacing="1" w:after="100" w:afterAutospacing="1" w:line="276" w:lineRule="auto"/>
        <w:jc w:val="both"/>
        <w:rPr>
          <w:sz w:val="24"/>
        </w:rPr>
      </w:pPr>
      <w:r w:rsidRPr="0051242F">
        <w:rPr>
          <w:sz w:val="24"/>
        </w:rPr>
        <w:lastRenderedPageBreak/>
        <w:t>wenn er der Auffassung ist, dass eine Weisung gegen anwendbare Gesetze verstö</w:t>
      </w:r>
      <w:r w:rsidR="0045672A" w:rsidRPr="0051242F">
        <w:rPr>
          <w:sz w:val="24"/>
        </w:rPr>
        <w:t>ßt;</w:t>
      </w:r>
      <w:r w:rsidR="00151780">
        <w:rPr>
          <w:sz w:val="24"/>
        </w:rPr>
        <w:br/>
      </w:r>
    </w:p>
    <w:p w14:paraId="1E0AAC0D" w14:textId="563AB498" w:rsidR="00DB4D61" w:rsidRPr="0051242F" w:rsidRDefault="00DB4D61" w:rsidP="006C4CC9">
      <w:pPr>
        <w:pStyle w:val="Listenabsatz"/>
        <w:numPr>
          <w:ilvl w:val="0"/>
          <w:numId w:val="27"/>
        </w:numPr>
        <w:jc w:val="both"/>
        <w:rPr>
          <w:sz w:val="24"/>
        </w:rPr>
      </w:pPr>
      <w:r w:rsidRPr="0051242F">
        <w:rPr>
          <w:sz w:val="24"/>
        </w:rPr>
        <w:t>über Kontrollhandlungen und Maßnahmen der Aufsichtsbehörden, soweit sie sich auf den Gegenstand der vorliegenden Vereinbarung beziehen. Dies gilt auch, soweit eine zuständige Behörde im Rahmen eines Ordnungswidrigkeits- oder Strafverfahrens in Bezug auf die Verarbeitung personenbezogener Daten bei der Auftragsverarbeitung beim Auftragsverarbeiter ermittelt.</w:t>
      </w:r>
      <w:r w:rsidR="00C03C31">
        <w:rPr>
          <w:sz w:val="24"/>
        </w:rPr>
        <w:br/>
      </w:r>
    </w:p>
    <w:p w14:paraId="21382222" w14:textId="7AA202F1" w:rsidR="00420276" w:rsidRPr="0081006C" w:rsidRDefault="0045672A" w:rsidP="006C4CC9">
      <w:pPr>
        <w:pStyle w:val="Listenabsatz"/>
        <w:numPr>
          <w:ilvl w:val="0"/>
          <w:numId w:val="8"/>
        </w:numPr>
        <w:jc w:val="both"/>
        <w:rPr>
          <w:sz w:val="24"/>
        </w:rPr>
      </w:pPr>
      <w:r w:rsidRPr="0081006C">
        <w:rPr>
          <w:sz w:val="24"/>
        </w:rPr>
        <w:t xml:space="preserve">Sollten die Daten des </w:t>
      </w:r>
      <w:r w:rsidR="00E23157" w:rsidRPr="00E23157">
        <w:rPr>
          <w:sz w:val="24"/>
          <w:highlight w:val="yellow"/>
        </w:rPr>
        <w:t>XXXX</w:t>
      </w:r>
      <w:r w:rsidR="0081006C" w:rsidRPr="0081006C">
        <w:rPr>
          <w:sz w:val="24"/>
        </w:rPr>
        <w:t xml:space="preserve"> </w:t>
      </w:r>
      <w:r w:rsidRPr="0081006C">
        <w:rPr>
          <w:sz w:val="24"/>
        </w:rPr>
        <w:t xml:space="preserve">beim </w:t>
      </w:r>
      <w:r w:rsidR="001F6FCE" w:rsidRPr="0081006C">
        <w:rPr>
          <w:sz w:val="24"/>
        </w:rPr>
        <w:t>Auftragsverarbeiter</w:t>
      </w:r>
      <w:r w:rsidRPr="0081006C">
        <w:rPr>
          <w:sz w:val="24"/>
        </w:rPr>
        <w:t xml:space="preserve"> durch Pfändung oder Beschlagnahme, durch ein Insolvenz- oder Vergleichsverfahren oder durch sonstige Ereignisse oder Maßnahmen Dritter gefährdet werden, so hat der </w:t>
      </w:r>
      <w:r w:rsidR="001F6FCE" w:rsidRPr="0081006C">
        <w:rPr>
          <w:sz w:val="24"/>
        </w:rPr>
        <w:t>Auftragsverarbeiter</w:t>
      </w:r>
      <w:r w:rsidRPr="0081006C">
        <w:rPr>
          <w:sz w:val="24"/>
        </w:rPr>
        <w:t xml:space="preserve"> </w:t>
      </w:r>
      <w:r w:rsidR="0081006C" w:rsidRPr="0081006C">
        <w:rPr>
          <w:sz w:val="24"/>
        </w:rPr>
        <w:t>das</w:t>
      </w:r>
      <w:r w:rsidRPr="0081006C">
        <w:rPr>
          <w:sz w:val="24"/>
        </w:rPr>
        <w:t xml:space="preserve"> </w:t>
      </w:r>
      <w:r w:rsidR="00E23157" w:rsidRPr="00E23157">
        <w:rPr>
          <w:sz w:val="24"/>
          <w:highlight w:val="yellow"/>
        </w:rPr>
        <w:t>XXXX</w:t>
      </w:r>
      <w:r w:rsidR="0081006C" w:rsidRPr="0081006C">
        <w:rPr>
          <w:sz w:val="24"/>
        </w:rPr>
        <w:t xml:space="preserve"> </w:t>
      </w:r>
      <w:r w:rsidRPr="0081006C">
        <w:rPr>
          <w:sz w:val="24"/>
        </w:rPr>
        <w:t xml:space="preserve">unverzüglich darüber zu informieren. Der </w:t>
      </w:r>
      <w:r w:rsidR="001F6FCE" w:rsidRPr="0081006C">
        <w:rPr>
          <w:sz w:val="24"/>
        </w:rPr>
        <w:t>Auftragsverarbeiter</w:t>
      </w:r>
      <w:r w:rsidRPr="0081006C">
        <w:rPr>
          <w:sz w:val="24"/>
        </w:rPr>
        <w:t xml:space="preserve"> wird alle in diesem Zusammenhang Verantwortlichen unverzüglich darüber informieren, dass die Hoheit und das Eigentum an den Daten ausschließlich beim </w:t>
      </w:r>
      <w:r w:rsidR="00E23157" w:rsidRPr="00E23157">
        <w:rPr>
          <w:sz w:val="24"/>
          <w:highlight w:val="yellow"/>
        </w:rPr>
        <w:t>XXXX</w:t>
      </w:r>
      <w:r w:rsidR="0081006C" w:rsidRPr="0081006C">
        <w:rPr>
          <w:sz w:val="24"/>
        </w:rPr>
        <w:t xml:space="preserve"> </w:t>
      </w:r>
      <w:r w:rsidRPr="0081006C">
        <w:rPr>
          <w:sz w:val="24"/>
        </w:rPr>
        <w:t>als »Verantwortlicher« im Sinne der Datenschutz-Grundverordnung liegen</w:t>
      </w:r>
      <w:r w:rsidRPr="0081006C">
        <w:rPr>
          <w:b/>
          <w:sz w:val="24"/>
        </w:rPr>
        <w:t>.</w:t>
      </w:r>
    </w:p>
    <w:p w14:paraId="21BBA737" w14:textId="77777777" w:rsidR="00946367" w:rsidRDefault="00946367" w:rsidP="00DD26AD">
      <w:pPr>
        <w:pStyle w:val="Listenabsatz"/>
        <w:tabs>
          <w:tab w:val="left" w:pos="5115"/>
        </w:tabs>
        <w:spacing w:before="100" w:beforeAutospacing="1" w:after="100" w:afterAutospacing="1" w:line="276" w:lineRule="auto"/>
        <w:ind w:left="1440"/>
        <w:jc w:val="both"/>
        <w:rPr>
          <w:sz w:val="24"/>
        </w:rPr>
      </w:pPr>
    </w:p>
    <w:p w14:paraId="5C92220D" w14:textId="77777777" w:rsidR="008A5437" w:rsidRPr="0051242F" w:rsidRDefault="008A5437" w:rsidP="00DD26AD">
      <w:pPr>
        <w:pStyle w:val="Listenabsatz"/>
        <w:tabs>
          <w:tab w:val="left" w:pos="5115"/>
        </w:tabs>
        <w:spacing w:before="100" w:beforeAutospacing="1" w:after="100" w:afterAutospacing="1" w:line="276" w:lineRule="auto"/>
        <w:ind w:left="1440"/>
        <w:jc w:val="both"/>
        <w:rPr>
          <w:sz w:val="24"/>
        </w:rPr>
      </w:pPr>
    </w:p>
    <w:p w14:paraId="4D8EFAA9" w14:textId="12F6A111" w:rsidR="00EC5DBC" w:rsidRDefault="00946367" w:rsidP="00946367">
      <w:pPr>
        <w:pStyle w:val="Listenabsatz"/>
        <w:tabs>
          <w:tab w:val="left" w:pos="5115"/>
        </w:tabs>
        <w:spacing w:before="100" w:beforeAutospacing="1" w:after="100" w:afterAutospacing="1" w:line="276" w:lineRule="auto"/>
        <w:ind w:left="57"/>
        <w:rPr>
          <w:b/>
          <w:sz w:val="24"/>
        </w:rPr>
      </w:pPr>
      <w:r>
        <w:rPr>
          <w:b/>
          <w:sz w:val="24"/>
        </w:rPr>
        <w:t xml:space="preserve">§ 14 </w:t>
      </w:r>
      <w:r w:rsidR="00EC5DBC" w:rsidRPr="0051242F">
        <w:rPr>
          <w:b/>
          <w:sz w:val="24"/>
        </w:rPr>
        <w:t xml:space="preserve">Rückgabe und Löschung von Daten und Datenträgern </w:t>
      </w:r>
      <w:r w:rsidR="001F6FCE" w:rsidRPr="0051242F">
        <w:rPr>
          <w:b/>
          <w:sz w:val="24"/>
        </w:rPr>
        <w:t>bei Vertragsende</w:t>
      </w:r>
    </w:p>
    <w:p w14:paraId="4A4BE72F" w14:textId="77777777" w:rsidR="00946367" w:rsidRPr="00946367" w:rsidRDefault="00946367" w:rsidP="00946367">
      <w:pPr>
        <w:pStyle w:val="Listenabsatz"/>
        <w:tabs>
          <w:tab w:val="left" w:pos="5115"/>
        </w:tabs>
        <w:spacing w:before="100" w:beforeAutospacing="1" w:after="100" w:afterAutospacing="1" w:line="276" w:lineRule="auto"/>
        <w:ind w:left="57"/>
        <w:rPr>
          <w:bCs/>
          <w:sz w:val="24"/>
        </w:rPr>
      </w:pPr>
    </w:p>
    <w:p w14:paraId="14BF8C04" w14:textId="608DB1D2" w:rsidR="008617B2" w:rsidRPr="0081006C" w:rsidRDefault="008617B2" w:rsidP="006C4CC9">
      <w:pPr>
        <w:pStyle w:val="Listenabsatz"/>
        <w:numPr>
          <w:ilvl w:val="0"/>
          <w:numId w:val="13"/>
        </w:numPr>
        <w:jc w:val="both"/>
        <w:rPr>
          <w:sz w:val="24"/>
        </w:rPr>
      </w:pPr>
      <w:r w:rsidRPr="0081006C">
        <w:rPr>
          <w:sz w:val="24"/>
        </w:rPr>
        <w:t xml:space="preserve">Nach Abschluss der Erbringung der Verarbeitungsleistungen muss der Auftragsverarbeiter alle personenbezogenen Daten nach Wahl des </w:t>
      </w:r>
      <w:r w:rsidR="00E23157" w:rsidRPr="00E23157">
        <w:rPr>
          <w:sz w:val="24"/>
          <w:highlight w:val="yellow"/>
        </w:rPr>
        <w:t>XXXX</w:t>
      </w:r>
      <w:r w:rsidR="0081006C" w:rsidRPr="0081006C">
        <w:rPr>
          <w:sz w:val="24"/>
        </w:rPr>
        <w:t xml:space="preserve"> </w:t>
      </w:r>
      <w:r w:rsidRPr="0081006C">
        <w:rPr>
          <w:sz w:val="24"/>
        </w:rPr>
        <w:t xml:space="preserve">entweder löschen oder diesem zurückgeben, sofern nicht nach dem Unionsrecht oder dem für den Auftragsverarbeiter geltendem nationalen Recht eine Verpflichtung zur Speicherung der personenbezogenen Daten besteht. Das Protokoll der Löschung ist auf Anforderung vorzulegen. </w:t>
      </w:r>
      <w:r w:rsidR="00DE395D" w:rsidRPr="0081006C">
        <w:rPr>
          <w:sz w:val="24"/>
        </w:rPr>
        <w:br/>
      </w:r>
    </w:p>
    <w:p w14:paraId="6A19EF94" w14:textId="134BF37F" w:rsidR="008F6D92" w:rsidRDefault="008F6D92" w:rsidP="00E23157">
      <w:pPr>
        <w:pStyle w:val="Listenabsatz"/>
        <w:numPr>
          <w:ilvl w:val="0"/>
          <w:numId w:val="13"/>
        </w:numPr>
        <w:tabs>
          <w:tab w:val="left" w:pos="5115"/>
        </w:tabs>
        <w:spacing w:before="100" w:beforeAutospacing="1" w:after="100" w:afterAutospacing="1" w:line="276" w:lineRule="auto"/>
        <w:jc w:val="both"/>
        <w:rPr>
          <w:sz w:val="24"/>
        </w:rPr>
      </w:pPr>
      <w:r w:rsidRPr="0051242F">
        <w:rPr>
          <w:sz w:val="24"/>
        </w:rPr>
        <w:t xml:space="preserve">Entstehen nach Vertragsbeendigung zusätzliche Kosten durch die Herausgabe oder Löschung der Daten, </w:t>
      </w:r>
      <w:r w:rsidRPr="00E23157">
        <w:rPr>
          <w:sz w:val="24"/>
        </w:rPr>
        <w:t>ist hierrüber eine gesonderte schriftliche Vereinbarung, die auch in einem elektronischen Format erfolgen kann, zu treffen.</w:t>
      </w:r>
    </w:p>
    <w:p w14:paraId="321FAB14" w14:textId="77777777" w:rsidR="00E23157" w:rsidRPr="00E23157" w:rsidRDefault="00E23157" w:rsidP="00E23157">
      <w:pPr>
        <w:pStyle w:val="Listenabsatz"/>
        <w:tabs>
          <w:tab w:val="left" w:pos="5115"/>
        </w:tabs>
        <w:spacing w:before="100" w:beforeAutospacing="1" w:after="100" w:afterAutospacing="1" w:line="276" w:lineRule="auto"/>
        <w:ind w:left="417"/>
        <w:jc w:val="both"/>
        <w:rPr>
          <w:sz w:val="24"/>
        </w:rPr>
      </w:pPr>
    </w:p>
    <w:p w14:paraId="214EBC36" w14:textId="01BE7E9B" w:rsidR="008E6319" w:rsidRPr="00AE4D35" w:rsidRDefault="008E6319" w:rsidP="006C4CC9">
      <w:pPr>
        <w:pStyle w:val="Listenabsatz"/>
        <w:numPr>
          <w:ilvl w:val="0"/>
          <w:numId w:val="28"/>
        </w:numPr>
        <w:jc w:val="both"/>
        <w:rPr>
          <w:sz w:val="24"/>
        </w:rPr>
      </w:pPr>
      <w:r w:rsidRPr="00AE4D35">
        <w:rPr>
          <w:sz w:val="24"/>
        </w:rPr>
        <w:t>Soweit ein Transport des Speichermediums vor Löschung unverzichtbar ist, wird der Auftragsverarbeiter angemessene Maßnahmen zu dessen Schutz, insbesondere gegen Entwendung, unbefugtem Lesen, Kopieren oder Verändern, treffen. Die Maßnahmen und die anzuwendenden Löschverfahren werden bei Bedarf ergänzend zu den Leistungsbeschreibungen konkretisierend vereinbart.</w:t>
      </w:r>
      <w:r w:rsidR="00DE395D" w:rsidRPr="00AE4D35">
        <w:rPr>
          <w:sz w:val="24"/>
        </w:rPr>
        <w:br/>
      </w:r>
    </w:p>
    <w:p w14:paraId="3904F87F" w14:textId="11ED22B2" w:rsidR="00E71417" w:rsidRPr="0081006C" w:rsidRDefault="008E6319" w:rsidP="006C4CC9">
      <w:pPr>
        <w:pStyle w:val="Listenabsatz"/>
        <w:numPr>
          <w:ilvl w:val="0"/>
          <w:numId w:val="29"/>
        </w:numPr>
        <w:jc w:val="both"/>
        <w:rPr>
          <w:sz w:val="24"/>
        </w:rPr>
      </w:pPr>
      <w:r w:rsidRPr="0081006C">
        <w:rPr>
          <w:sz w:val="24"/>
        </w:rPr>
        <w:t xml:space="preserve">Dokumentationen, die dem Nachweis der auftrags- und ordnungsgemäßen Datenverarbeitung dienen, sind durch den Auftragsverarbeiter entsprechend der jeweiligen Aufbewahrungsfristen über das Vertragsende hinaus aufzubewahren. Er kann sie zu seiner Entlastung bei Vertragsende dem </w:t>
      </w:r>
      <w:r w:rsidR="00E23157" w:rsidRPr="00E23157">
        <w:rPr>
          <w:sz w:val="24"/>
          <w:highlight w:val="yellow"/>
        </w:rPr>
        <w:t>XXXX</w:t>
      </w:r>
      <w:r w:rsidR="0081006C" w:rsidRPr="0081006C">
        <w:rPr>
          <w:sz w:val="24"/>
        </w:rPr>
        <w:t xml:space="preserve"> </w:t>
      </w:r>
      <w:r w:rsidRPr="0081006C">
        <w:rPr>
          <w:sz w:val="24"/>
        </w:rPr>
        <w:t>übergeben.</w:t>
      </w:r>
      <w:r w:rsidR="00DE395D" w:rsidRPr="0081006C">
        <w:rPr>
          <w:sz w:val="24"/>
        </w:rPr>
        <w:br/>
      </w:r>
    </w:p>
    <w:p w14:paraId="4AC536C2" w14:textId="0DA0DEEB" w:rsidR="008E6319" w:rsidRPr="001F7812" w:rsidRDefault="00E71417" w:rsidP="001F7812">
      <w:pPr>
        <w:jc w:val="both"/>
        <w:rPr>
          <w:sz w:val="24"/>
        </w:rPr>
      </w:pPr>
      <w:r w:rsidRPr="0081006C">
        <w:rPr>
          <w:sz w:val="24"/>
        </w:rPr>
        <w:t xml:space="preserve">Sollte dem </w:t>
      </w:r>
      <w:r w:rsidR="00E23157" w:rsidRPr="00E23157">
        <w:rPr>
          <w:sz w:val="24"/>
          <w:highlight w:val="yellow"/>
        </w:rPr>
        <w:t>XXXX</w:t>
      </w:r>
      <w:r w:rsidR="0081006C" w:rsidRPr="0081006C">
        <w:rPr>
          <w:sz w:val="24"/>
        </w:rPr>
        <w:t xml:space="preserve"> </w:t>
      </w:r>
      <w:r w:rsidRPr="0081006C">
        <w:rPr>
          <w:sz w:val="24"/>
        </w:rPr>
        <w:t xml:space="preserve">eine Rücknahme der Daten nicht möglich sein, wird er den Auftragsverarbeiter rechtzeitig schriftlich informieren. Der </w:t>
      </w:r>
      <w:r w:rsidR="0019177E" w:rsidRPr="0081006C">
        <w:rPr>
          <w:sz w:val="24"/>
        </w:rPr>
        <w:t>Auftragsverarbeiter</w:t>
      </w:r>
      <w:r w:rsidRPr="0081006C">
        <w:rPr>
          <w:sz w:val="24"/>
        </w:rPr>
        <w:t xml:space="preserve"> ist dann berechtigt, personenbezogene Daten im Auftrag des </w:t>
      </w:r>
      <w:r w:rsidR="00E23157" w:rsidRPr="00E23157">
        <w:rPr>
          <w:sz w:val="24"/>
          <w:highlight w:val="yellow"/>
        </w:rPr>
        <w:t>XXXX</w:t>
      </w:r>
      <w:r w:rsidR="001F7812">
        <w:rPr>
          <w:sz w:val="24"/>
        </w:rPr>
        <w:t xml:space="preserve"> </w:t>
      </w:r>
      <w:r w:rsidRPr="001F7812">
        <w:rPr>
          <w:sz w:val="24"/>
        </w:rPr>
        <w:t>zu löschen.</w:t>
      </w:r>
    </w:p>
    <w:p w14:paraId="541317EF" w14:textId="77777777" w:rsidR="00CF5B63" w:rsidRDefault="00CF5B63" w:rsidP="001F7812">
      <w:pPr>
        <w:jc w:val="both"/>
        <w:rPr>
          <w:b/>
          <w:sz w:val="24"/>
        </w:rPr>
      </w:pPr>
    </w:p>
    <w:p w14:paraId="7A558D6D" w14:textId="77777777" w:rsidR="00CF5B63" w:rsidRDefault="00CF5B63" w:rsidP="001F7812">
      <w:pPr>
        <w:jc w:val="both"/>
        <w:rPr>
          <w:b/>
          <w:sz w:val="24"/>
        </w:rPr>
      </w:pPr>
    </w:p>
    <w:p w14:paraId="76106AB0" w14:textId="0D04AE9A" w:rsidR="00420276" w:rsidRPr="001F7812" w:rsidRDefault="00946367" w:rsidP="001F7812">
      <w:pPr>
        <w:jc w:val="both"/>
        <w:rPr>
          <w:sz w:val="24"/>
        </w:rPr>
      </w:pPr>
      <w:r>
        <w:rPr>
          <w:b/>
          <w:sz w:val="24"/>
        </w:rPr>
        <w:t xml:space="preserve">§ 15 </w:t>
      </w:r>
      <w:r w:rsidR="00EC5DBC" w:rsidRPr="0051242F">
        <w:rPr>
          <w:b/>
          <w:sz w:val="24"/>
        </w:rPr>
        <w:t xml:space="preserve">Kontrollrechte des </w:t>
      </w:r>
      <w:r w:rsidR="00E23157" w:rsidRPr="00E23157">
        <w:rPr>
          <w:b/>
          <w:bCs/>
          <w:sz w:val="24"/>
          <w:highlight w:val="yellow"/>
        </w:rPr>
        <w:t>XXXX</w:t>
      </w:r>
      <w:r w:rsidR="001F7812" w:rsidRPr="001F7812">
        <w:rPr>
          <w:b/>
          <w:bCs/>
          <w:sz w:val="24"/>
        </w:rPr>
        <w:t xml:space="preserve"> </w:t>
      </w:r>
      <w:r w:rsidR="00EC5DBC" w:rsidRPr="001F7812">
        <w:rPr>
          <w:b/>
          <w:bCs/>
          <w:sz w:val="24"/>
        </w:rPr>
        <w:t>und</w:t>
      </w:r>
      <w:r w:rsidR="00EC5DBC" w:rsidRPr="001F7812">
        <w:rPr>
          <w:b/>
          <w:sz w:val="24"/>
        </w:rPr>
        <w:t xml:space="preserve"> Du</w:t>
      </w:r>
      <w:r w:rsidR="001F6FCE" w:rsidRPr="001F7812">
        <w:rPr>
          <w:b/>
          <w:sz w:val="24"/>
        </w:rPr>
        <w:t>ldungs- und Mitwirkungsrechte</w:t>
      </w:r>
    </w:p>
    <w:p w14:paraId="09B1161C" w14:textId="77777777" w:rsidR="00946367" w:rsidRPr="0051242F" w:rsidRDefault="00946367" w:rsidP="00946367">
      <w:pPr>
        <w:pStyle w:val="Listenabsatz"/>
        <w:tabs>
          <w:tab w:val="left" w:pos="5115"/>
        </w:tabs>
        <w:spacing w:before="100" w:beforeAutospacing="1" w:after="100" w:afterAutospacing="1" w:line="276" w:lineRule="auto"/>
        <w:ind w:left="57"/>
        <w:rPr>
          <w:b/>
          <w:sz w:val="24"/>
        </w:rPr>
      </w:pPr>
    </w:p>
    <w:p w14:paraId="4B5593F3" w14:textId="787F4327" w:rsidR="00B22528" w:rsidRPr="001F7812" w:rsidRDefault="00B22528" w:rsidP="006C4CC9">
      <w:pPr>
        <w:pStyle w:val="Listenabsatz"/>
        <w:numPr>
          <w:ilvl w:val="0"/>
          <w:numId w:val="14"/>
        </w:numPr>
        <w:jc w:val="both"/>
        <w:rPr>
          <w:sz w:val="24"/>
        </w:rPr>
      </w:pPr>
      <w:r w:rsidRPr="001F7812">
        <w:rPr>
          <w:sz w:val="24"/>
        </w:rPr>
        <w:t xml:space="preserve">Der </w:t>
      </w:r>
      <w:r w:rsidR="00214AF1" w:rsidRPr="001F7812">
        <w:rPr>
          <w:sz w:val="24"/>
        </w:rPr>
        <w:t>Auf</w:t>
      </w:r>
      <w:r w:rsidR="001F6FCE" w:rsidRPr="001F7812">
        <w:rPr>
          <w:sz w:val="24"/>
        </w:rPr>
        <w:t>t</w:t>
      </w:r>
      <w:r w:rsidR="00214AF1" w:rsidRPr="001F7812">
        <w:rPr>
          <w:sz w:val="24"/>
        </w:rPr>
        <w:t>r</w:t>
      </w:r>
      <w:r w:rsidR="001F6FCE" w:rsidRPr="001F7812">
        <w:rPr>
          <w:sz w:val="24"/>
        </w:rPr>
        <w:t>agsverarbeiter</w:t>
      </w:r>
      <w:r w:rsidRPr="001F7812">
        <w:rPr>
          <w:sz w:val="24"/>
        </w:rPr>
        <w:t xml:space="preserve"> weist dem </w:t>
      </w:r>
      <w:r w:rsidR="00E23157" w:rsidRPr="00E23157">
        <w:rPr>
          <w:sz w:val="24"/>
          <w:highlight w:val="yellow"/>
        </w:rPr>
        <w:t>XXXX</w:t>
      </w:r>
      <w:r w:rsidR="001F7812" w:rsidRPr="001F7812">
        <w:rPr>
          <w:sz w:val="24"/>
        </w:rPr>
        <w:t xml:space="preserve"> </w:t>
      </w:r>
      <w:r w:rsidRPr="001F7812">
        <w:rPr>
          <w:sz w:val="24"/>
        </w:rPr>
        <w:t>die Einhaltung der in diesem Vertrag niedergelegten Pflichten mit geeigneten Mitteln nach.</w:t>
      </w:r>
      <w:r w:rsidR="00DE395D" w:rsidRPr="001F7812">
        <w:rPr>
          <w:sz w:val="24"/>
        </w:rPr>
        <w:br/>
      </w:r>
    </w:p>
    <w:p w14:paraId="24089985" w14:textId="1D81286E" w:rsidR="00B22528" w:rsidRPr="0051242F" w:rsidRDefault="00B22528" w:rsidP="006C4CC9">
      <w:pPr>
        <w:pStyle w:val="Listenabsatz"/>
        <w:numPr>
          <w:ilvl w:val="0"/>
          <w:numId w:val="14"/>
        </w:numPr>
        <w:tabs>
          <w:tab w:val="left" w:pos="5115"/>
        </w:tabs>
        <w:spacing w:before="100" w:beforeAutospacing="1" w:after="100" w:afterAutospacing="1" w:line="276" w:lineRule="auto"/>
        <w:jc w:val="both"/>
        <w:rPr>
          <w:sz w:val="24"/>
        </w:rPr>
      </w:pPr>
      <w:r w:rsidRPr="0051242F">
        <w:rPr>
          <w:sz w:val="24"/>
        </w:rPr>
        <w:t>Der Auftragsverarbeiter kann den Nachweis insbesondere durch Vorlage der folgenden Informationen erbringen:</w:t>
      </w:r>
      <w:r w:rsidR="00DE395D">
        <w:rPr>
          <w:sz w:val="24"/>
        </w:rPr>
        <w:br/>
      </w:r>
    </w:p>
    <w:p w14:paraId="2E8339D3" w14:textId="0C419D0F" w:rsidR="00B22528" w:rsidRDefault="00B22528" w:rsidP="006C4CC9">
      <w:pPr>
        <w:pStyle w:val="Listenabsatz"/>
        <w:numPr>
          <w:ilvl w:val="0"/>
          <w:numId w:val="15"/>
        </w:numPr>
        <w:tabs>
          <w:tab w:val="left" w:pos="5115"/>
        </w:tabs>
        <w:spacing w:before="100" w:beforeAutospacing="1" w:after="100" w:afterAutospacing="1" w:line="276" w:lineRule="auto"/>
        <w:ind w:left="1069"/>
        <w:jc w:val="both"/>
        <w:rPr>
          <w:sz w:val="24"/>
        </w:rPr>
      </w:pPr>
      <w:r w:rsidRPr="0051242F">
        <w:rPr>
          <w:sz w:val="24"/>
        </w:rPr>
        <w:t>Durchführung eines Selbstaudits</w:t>
      </w:r>
    </w:p>
    <w:p w14:paraId="120239AC" w14:textId="614EFA08" w:rsidR="00B22528" w:rsidRPr="00946367" w:rsidRDefault="00B22528" w:rsidP="006C4CC9">
      <w:pPr>
        <w:pStyle w:val="Listenabsatz"/>
        <w:numPr>
          <w:ilvl w:val="0"/>
          <w:numId w:val="16"/>
        </w:numPr>
        <w:tabs>
          <w:tab w:val="left" w:pos="5115"/>
        </w:tabs>
        <w:spacing w:before="100" w:beforeAutospacing="1" w:after="100" w:afterAutospacing="1" w:line="276" w:lineRule="auto"/>
        <w:ind w:left="1069"/>
        <w:jc w:val="both"/>
        <w:rPr>
          <w:sz w:val="24"/>
        </w:rPr>
      </w:pPr>
      <w:r w:rsidRPr="00946367">
        <w:rPr>
          <w:sz w:val="24"/>
        </w:rPr>
        <w:t>Testat eines Sachverständigen</w:t>
      </w:r>
    </w:p>
    <w:p w14:paraId="7B4E2612" w14:textId="24522ACA" w:rsidR="00B22528" w:rsidRPr="0051242F" w:rsidRDefault="00B22528" w:rsidP="006C4CC9">
      <w:pPr>
        <w:pStyle w:val="Listenabsatz"/>
        <w:numPr>
          <w:ilvl w:val="0"/>
          <w:numId w:val="16"/>
        </w:numPr>
        <w:tabs>
          <w:tab w:val="left" w:pos="5115"/>
        </w:tabs>
        <w:spacing w:before="100" w:beforeAutospacing="1" w:after="100" w:afterAutospacing="1" w:line="276" w:lineRule="auto"/>
        <w:ind w:left="1069"/>
        <w:jc w:val="both"/>
        <w:rPr>
          <w:sz w:val="24"/>
        </w:rPr>
      </w:pPr>
      <w:r w:rsidRPr="0051242F">
        <w:rPr>
          <w:sz w:val="24"/>
        </w:rPr>
        <w:t>unternehmensinterne Verhaltensregeln einschließlich eines externen Nachweises über deren Einhaltung</w:t>
      </w:r>
    </w:p>
    <w:p w14:paraId="2B70E156" w14:textId="77777777" w:rsidR="00B22528" w:rsidRPr="0051242F" w:rsidRDefault="00B22528" w:rsidP="006C4CC9">
      <w:pPr>
        <w:pStyle w:val="Listenabsatz"/>
        <w:numPr>
          <w:ilvl w:val="0"/>
          <w:numId w:val="16"/>
        </w:numPr>
        <w:tabs>
          <w:tab w:val="left" w:pos="5115"/>
        </w:tabs>
        <w:spacing w:before="100" w:beforeAutospacing="1" w:after="100" w:afterAutospacing="1" w:line="276" w:lineRule="auto"/>
        <w:ind w:left="1069"/>
        <w:jc w:val="both"/>
        <w:rPr>
          <w:sz w:val="24"/>
        </w:rPr>
      </w:pPr>
      <w:r w:rsidRPr="0051242F">
        <w:rPr>
          <w:sz w:val="24"/>
        </w:rPr>
        <w:t>Zertifikat zu Datenschutz und/oder Informationssicherheit (z. B. ISO 27001)</w:t>
      </w:r>
    </w:p>
    <w:p w14:paraId="00177941" w14:textId="622D7173" w:rsidR="00B22528" w:rsidRPr="0051242F" w:rsidRDefault="00B22528" w:rsidP="006C4CC9">
      <w:pPr>
        <w:pStyle w:val="Listenabsatz"/>
        <w:numPr>
          <w:ilvl w:val="0"/>
          <w:numId w:val="16"/>
        </w:numPr>
        <w:tabs>
          <w:tab w:val="left" w:pos="5115"/>
        </w:tabs>
        <w:spacing w:before="100" w:beforeAutospacing="1" w:after="100" w:afterAutospacing="1" w:line="276" w:lineRule="auto"/>
        <w:ind w:left="1069"/>
        <w:jc w:val="both"/>
        <w:rPr>
          <w:sz w:val="24"/>
        </w:rPr>
      </w:pPr>
      <w:r w:rsidRPr="0051242F">
        <w:rPr>
          <w:sz w:val="24"/>
        </w:rPr>
        <w:t>genehmigte V</w:t>
      </w:r>
      <w:r w:rsidR="00D91DE0" w:rsidRPr="0051242F">
        <w:rPr>
          <w:sz w:val="24"/>
        </w:rPr>
        <w:t>erhaltensregeln nach Art. 40 DS</w:t>
      </w:r>
      <w:r w:rsidRPr="0051242F">
        <w:rPr>
          <w:sz w:val="24"/>
        </w:rPr>
        <w:t>GVO</w:t>
      </w:r>
    </w:p>
    <w:p w14:paraId="1F9357B5" w14:textId="42EF06F7" w:rsidR="00B22528" w:rsidRDefault="00D91DE0" w:rsidP="006C4CC9">
      <w:pPr>
        <w:pStyle w:val="Listenabsatz"/>
        <w:numPr>
          <w:ilvl w:val="0"/>
          <w:numId w:val="16"/>
        </w:numPr>
        <w:tabs>
          <w:tab w:val="left" w:pos="5115"/>
        </w:tabs>
        <w:spacing w:before="100" w:beforeAutospacing="1" w:after="100" w:afterAutospacing="1" w:line="276" w:lineRule="auto"/>
        <w:ind w:left="1069"/>
        <w:jc w:val="both"/>
        <w:rPr>
          <w:sz w:val="24"/>
        </w:rPr>
      </w:pPr>
      <w:r w:rsidRPr="0051242F">
        <w:rPr>
          <w:sz w:val="24"/>
        </w:rPr>
        <w:t>Zertifikate nach Art. 42 DS</w:t>
      </w:r>
      <w:r w:rsidR="00B22528" w:rsidRPr="0051242F">
        <w:rPr>
          <w:sz w:val="24"/>
        </w:rPr>
        <w:t>GVO</w:t>
      </w:r>
    </w:p>
    <w:p w14:paraId="0D81E4B8" w14:textId="77777777" w:rsidR="00520DA1" w:rsidRPr="0051242F" w:rsidRDefault="00520DA1" w:rsidP="00520DA1">
      <w:pPr>
        <w:pStyle w:val="Listenabsatz"/>
        <w:tabs>
          <w:tab w:val="left" w:pos="5115"/>
        </w:tabs>
        <w:spacing w:before="100" w:beforeAutospacing="1" w:after="100" w:afterAutospacing="1" w:line="276" w:lineRule="auto"/>
        <w:ind w:left="1069"/>
        <w:jc w:val="both"/>
        <w:rPr>
          <w:sz w:val="24"/>
        </w:rPr>
      </w:pPr>
    </w:p>
    <w:p w14:paraId="4E663C28" w14:textId="1C2DDA96" w:rsidR="00B22528" w:rsidRPr="001F7812" w:rsidRDefault="00B22528" w:rsidP="006C4CC9">
      <w:pPr>
        <w:pStyle w:val="Listenabsatz"/>
        <w:numPr>
          <w:ilvl w:val="0"/>
          <w:numId w:val="14"/>
        </w:numPr>
        <w:jc w:val="both"/>
        <w:rPr>
          <w:sz w:val="24"/>
        </w:rPr>
      </w:pPr>
      <w:r w:rsidRPr="001F7812">
        <w:rPr>
          <w:sz w:val="24"/>
        </w:rPr>
        <w:t xml:space="preserve">Dem </w:t>
      </w:r>
      <w:r w:rsidR="00E23157" w:rsidRPr="00E23157">
        <w:rPr>
          <w:sz w:val="24"/>
          <w:highlight w:val="yellow"/>
        </w:rPr>
        <w:t>XXXX</w:t>
      </w:r>
      <w:r w:rsidR="001F7812" w:rsidRPr="001F7812">
        <w:rPr>
          <w:sz w:val="24"/>
        </w:rPr>
        <w:t xml:space="preserve"> </w:t>
      </w:r>
      <w:r w:rsidRPr="001F7812">
        <w:rPr>
          <w:sz w:val="24"/>
        </w:rPr>
        <w:t xml:space="preserve">bleibt das Recht vorbehalten, sich im Rahmen einer Vor-Ort-Kontrolle von der Einhaltung der in dieser Vereinbarung niedergelegten Pflichten zu überzeugen. Sollten im Einzelfall Inspektionen durch </w:t>
      </w:r>
      <w:r w:rsidR="001F7812" w:rsidRPr="001F7812">
        <w:rPr>
          <w:sz w:val="24"/>
        </w:rPr>
        <w:t>das</w:t>
      </w:r>
      <w:r w:rsidRPr="001F7812">
        <w:rPr>
          <w:sz w:val="24"/>
        </w:rPr>
        <w:t xml:space="preserve"> </w:t>
      </w:r>
      <w:r w:rsidR="00E23157" w:rsidRPr="00E23157">
        <w:rPr>
          <w:sz w:val="24"/>
          <w:highlight w:val="yellow"/>
        </w:rPr>
        <w:t>XXXX</w:t>
      </w:r>
      <w:r w:rsidR="00E23157" w:rsidRPr="001F7812">
        <w:rPr>
          <w:sz w:val="24"/>
        </w:rPr>
        <w:t xml:space="preserve"> </w:t>
      </w:r>
      <w:r w:rsidRPr="001F7812">
        <w:rPr>
          <w:sz w:val="24"/>
        </w:rPr>
        <w:t>oder einen von diesem beauftragten Prüfer erforderlich sein, werden diese zu den üblichen Geschäftszeiten ohne Störung des Betriebsablaufs nach Anmeldung unter Berücksichtigung einer angemessenen Vorlaufzeit durchgeführt. Der Auftragsverarbeiter darf diese von der vorherigen Anmeldung mit angemessener Vorlaufzeit und von der Unterzeichnung einer Verschwiegenheitserklärung hinsichtlich der Daten anderer Kunden und der eingerichteten technischen und organisatorischen Maßnahmen abhängig machen.</w:t>
      </w:r>
      <w:r w:rsidR="008B38D1" w:rsidRPr="001F7812">
        <w:rPr>
          <w:sz w:val="24"/>
        </w:rPr>
        <w:br/>
      </w:r>
    </w:p>
    <w:p w14:paraId="489065F4" w14:textId="1D2F002F" w:rsidR="00B22528" w:rsidRPr="001F7812" w:rsidRDefault="00B22528" w:rsidP="006C4CC9">
      <w:pPr>
        <w:pStyle w:val="Listenabsatz"/>
        <w:numPr>
          <w:ilvl w:val="0"/>
          <w:numId w:val="14"/>
        </w:numPr>
        <w:jc w:val="both"/>
        <w:rPr>
          <w:sz w:val="24"/>
        </w:rPr>
      </w:pPr>
      <w:r w:rsidRPr="001F7812">
        <w:rPr>
          <w:sz w:val="24"/>
        </w:rPr>
        <w:t xml:space="preserve">Sollte der durch </w:t>
      </w:r>
      <w:r w:rsidR="001F7812" w:rsidRPr="001F7812">
        <w:rPr>
          <w:sz w:val="24"/>
        </w:rPr>
        <w:t>das</w:t>
      </w:r>
      <w:r w:rsidRPr="001F7812">
        <w:rPr>
          <w:sz w:val="24"/>
        </w:rPr>
        <w:t xml:space="preserve"> </w:t>
      </w:r>
      <w:r w:rsidR="00E23157" w:rsidRPr="00E23157">
        <w:rPr>
          <w:sz w:val="24"/>
          <w:highlight w:val="yellow"/>
        </w:rPr>
        <w:t>XXXX</w:t>
      </w:r>
      <w:r w:rsidR="00E23157" w:rsidRPr="001F7812">
        <w:rPr>
          <w:sz w:val="24"/>
        </w:rPr>
        <w:t xml:space="preserve"> </w:t>
      </w:r>
      <w:r w:rsidRPr="001F7812">
        <w:rPr>
          <w:sz w:val="24"/>
        </w:rPr>
        <w:t>beauftragte Prüfer in einem Wettbewerbsverhältnis zu dem Auftragsverarbeiter stehen, hat der Auftragsverarbeiter gegen diesen ein Einspruchsrecht.</w:t>
      </w:r>
      <w:r w:rsidR="008B38D1" w:rsidRPr="001F7812">
        <w:rPr>
          <w:sz w:val="24"/>
        </w:rPr>
        <w:br/>
      </w:r>
    </w:p>
    <w:p w14:paraId="50999B11" w14:textId="4FF3CDC8" w:rsidR="00D66E2A" w:rsidRPr="001F7812" w:rsidRDefault="00B22528" w:rsidP="006C4CC9">
      <w:pPr>
        <w:pStyle w:val="Listenabsatz"/>
        <w:numPr>
          <w:ilvl w:val="0"/>
          <w:numId w:val="14"/>
        </w:numPr>
        <w:jc w:val="both"/>
        <w:rPr>
          <w:sz w:val="24"/>
        </w:rPr>
      </w:pPr>
      <w:r w:rsidRPr="001F7812">
        <w:rPr>
          <w:sz w:val="24"/>
        </w:rPr>
        <w:t xml:space="preserve">Die Durchführung der Auftragskontrolle mittels regelmäßiger Prüfungen durch </w:t>
      </w:r>
      <w:r w:rsidR="001F7812" w:rsidRPr="001F7812">
        <w:rPr>
          <w:sz w:val="24"/>
        </w:rPr>
        <w:t>das</w:t>
      </w:r>
      <w:r w:rsidRPr="001F7812">
        <w:rPr>
          <w:sz w:val="24"/>
        </w:rPr>
        <w:t xml:space="preserve"> </w:t>
      </w:r>
      <w:r w:rsidR="00E23157" w:rsidRPr="00E23157">
        <w:rPr>
          <w:sz w:val="24"/>
          <w:highlight w:val="yellow"/>
        </w:rPr>
        <w:t>XXXX</w:t>
      </w:r>
      <w:r w:rsidR="001F7812" w:rsidRPr="001F7812">
        <w:rPr>
          <w:sz w:val="24"/>
        </w:rPr>
        <w:t xml:space="preserve"> </w:t>
      </w:r>
      <w:r w:rsidRPr="001F7812">
        <w:rPr>
          <w:sz w:val="24"/>
        </w:rPr>
        <w:t xml:space="preserve">im Hinblick auf die Vertragsausführung bzw. -erfüllung, insbesondere Einhaltung und ggf. notwendige Anpassung von Regelungen und Maßnahmen zur Durchführung des Auftrags wird vom Auftragsverarbeiter unterstützt. Insbesondere verpflichtet sich der Auftragsverarbeiter, dem </w:t>
      </w:r>
      <w:r w:rsidR="00E23157" w:rsidRPr="00E23157">
        <w:rPr>
          <w:sz w:val="24"/>
          <w:highlight w:val="yellow"/>
        </w:rPr>
        <w:t>XXXX</w:t>
      </w:r>
      <w:r w:rsidR="00E23157" w:rsidRPr="001F7812">
        <w:rPr>
          <w:sz w:val="24"/>
        </w:rPr>
        <w:t xml:space="preserve"> </w:t>
      </w:r>
      <w:r w:rsidRPr="001F7812">
        <w:rPr>
          <w:sz w:val="24"/>
        </w:rPr>
        <w:t>auf schriftliche Anforderung, welche auch in einem elektronischen Format erfolgen kann, innerhalb einer angemessenen Frist alle Auskünfte zu geben, die zur Durchführung einer Kontrolle erforderlich sind.</w:t>
      </w:r>
      <w:r w:rsidR="008B38D1" w:rsidRPr="001F7812">
        <w:rPr>
          <w:sz w:val="24"/>
        </w:rPr>
        <w:br/>
      </w:r>
    </w:p>
    <w:p w14:paraId="44A1BB42" w14:textId="7A58A658" w:rsidR="006E6B5E" w:rsidRPr="001F7812" w:rsidRDefault="001F7812" w:rsidP="006C4CC9">
      <w:pPr>
        <w:pStyle w:val="Listenabsatz"/>
        <w:numPr>
          <w:ilvl w:val="0"/>
          <w:numId w:val="14"/>
        </w:numPr>
        <w:jc w:val="both"/>
        <w:rPr>
          <w:sz w:val="24"/>
        </w:rPr>
      </w:pPr>
      <w:r w:rsidRPr="001F7812">
        <w:rPr>
          <w:sz w:val="24"/>
        </w:rPr>
        <w:t>Das</w:t>
      </w:r>
      <w:r w:rsidR="00D66E2A" w:rsidRPr="001F7812">
        <w:rPr>
          <w:sz w:val="24"/>
        </w:rPr>
        <w:t xml:space="preserve"> </w:t>
      </w:r>
      <w:r w:rsidR="00E23157" w:rsidRPr="00E23157">
        <w:rPr>
          <w:sz w:val="24"/>
          <w:highlight w:val="yellow"/>
        </w:rPr>
        <w:t>XXXX</w:t>
      </w:r>
      <w:r w:rsidR="00E23157" w:rsidRPr="001F7812">
        <w:rPr>
          <w:sz w:val="24"/>
        </w:rPr>
        <w:t xml:space="preserve"> </w:t>
      </w:r>
      <w:r w:rsidR="00D66E2A" w:rsidRPr="001F7812">
        <w:rPr>
          <w:sz w:val="24"/>
        </w:rPr>
        <w:t>wird den Auftragsverarbeiter unverzüglich und vollständig informieren, wenn er bei der Prüfung Fehler oder Unregelmäßigkeiten bzgl. datenschutzrechtlicher Bestimmungen feststellt.</w:t>
      </w:r>
    </w:p>
    <w:p w14:paraId="191F68DA" w14:textId="77777777" w:rsidR="00B266B7" w:rsidRDefault="00B266B7" w:rsidP="00B266B7">
      <w:pPr>
        <w:pStyle w:val="Listenabsatz"/>
        <w:tabs>
          <w:tab w:val="left" w:pos="5115"/>
        </w:tabs>
        <w:spacing w:before="100" w:beforeAutospacing="1" w:after="100" w:afterAutospacing="1" w:line="276" w:lineRule="auto"/>
        <w:ind w:left="1440"/>
        <w:jc w:val="both"/>
        <w:rPr>
          <w:sz w:val="24"/>
        </w:rPr>
      </w:pPr>
    </w:p>
    <w:p w14:paraId="0F9F6B44" w14:textId="77777777" w:rsidR="00520DA1" w:rsidRPr="0051242F" w:rsidRDefault="00520DA1" w:rsidP="00B266B7">
      <w:pPr>
        <w:pStyle w:val="Listenabsatz"/>
        <w:tabs>
          <w:tab w:val="left" w:pos="5115"/>
        </w:tabs>
        <w:spacing w:before="100" w:beforeAutospacing="1" w:after="100" w:afterAutospacing="1" w:line="276" w:lineRule="auto"/>
        <w:ind w:left="1440"/>
        <w:jc w:val="both"/>
        <w:rPr>
          <w:sz w:val="24"/>
        </w:rPr>
      </w:pPr>
    </w:p>
    <w:p w14:paraId="3B294CC6" w14:textId="382966C5" w:rsidR="00B02AED" w:rsidRDefault="00520DA1" w:rsidP="00520DA1">
      <w:pPr>
        <w:pStyle w:val="Listenabsatz"/>
        <w:tabs>
          <w:tab w:val="left" w:pos="5115"/>
        </w:tabs>
        <w:spacing w:before="100" w:beforeAutospacing="1" w:after="100" w:afterAutospacing="1" w:line="276" w:lineRule="auto"/>
        <w:ind w:left="57"/>
        <w:rPr>
          <w:b/>
          <w:sz w:val="24"/>
        </w:rPr>
      </w:pPr>
      <w:r>
        <w:rPr>
          <w:b/>
          <w:sz w:val="24"/>
        </w:rPr>
        <w:t xml:space="preserve">§ 16 </w:t>
      </w:r>
      <w:r w:rsidR="00865290" w:rsidRPr="0051242F">
        <w:rPr>
          <w:b/>
          <w:sz w:val="24"/>
        </w:rPr>
        <w:t>Benennung</w:t>
      </w:r>
      <w:r w:rsidR="00EC5DBC" w:rsidRPr="0051242F">
        <w:rPr>
          <w:b/>
          <w:sz w:val="24"/>
        </w:rPr>
        <w:t xml:space="preserve"> eines Datenschu</w:t>
      </w:r>
      <w:r w:rsidR="002C71F8" w:rsidRPr="0051242F">
        <w:rPr>
          <w:b/>
          <w:sz w:val="24"/>
        </w:rPr>
        <w:t>tzbeauftragten</w:t>
      </w:r>
    </w:p>
    <w:p w14:paraId="06CE9BEE" w14:textId="77777777" w:rsidR="00520DA1" w:rsidRPr="0051242F" w:rsidRDefault="00520DA1" w:rsidP="00520DA1">
      <w:pPr>
        <w:pStyle w:val="Listenabsatz"/>
        <w:tabs>
          <w:tab w:val="left" w:pos="5115"/>
        </w:tabs>
        <w:spacing w:before="100" w:beforeAutospacing="1" w:after="100" w:afterAutospacing="1" w:line="276" w:lineRule="auto"/>
        <w:ind w:left="57"/>
        <w:rPr>
          <w:b/>
          <w:sz w:val="24"/>
        </w:rPr>
      </w:pPr>
    </w:p>
    <w:p w14:paraId="6CBE216D" w14:textId="637E9DA5" w:rsidR="00B02AED" w:rsidRPr="0051242F" w:rsidRDefault="00B02AED" w:rsidP="006C4CC9">
      <w:pPr>
        <w:pStyle w:val="Listenabsatz"/>
        <w:numPr>
          <w:ilvl w:val="0"/>
          <w:numId w:val="17"/>
        </w:numPr>
        <w:tabs>
          <w:tab w:val="left" w:pos="5115"/>
        </w:tabs>
        <w:spacing w:before="100" w:beforeAutospacing="1" w:after="100" w:afterAutospacing="1" w:line="276" w:lineRule="auto"/>
        <w:jc w:val="both"/>
        <w:rPr>
          <w:sz w:val="24"/>
        </w:rPr>
      </w:pPr>
      <w:r w:rsidRPr="0051242F">
        <w:rPr>
          <w:sz w:val="24"/>
        </w:rPr>
        <w:t>Der Auftragsverarbeiter wird einen Datenschutzbeauftragten benennen, soweit die Voraussetzungen des Art. 37 DSGVO vorliegen.</w:t>
      </w:r>
      <w:r w:rsidR="008B38D1">
        <w:rPr>
          <w:sz w:val="24"/>
        </w:rPr>
        <w:br/>
      </w:r>
    </w:p>
    <w:p w14:paraId="7AD1247F" w14:textId="6F9BE78D" w:rsidR="00B02AED" w:rsidRPr="001F7812" w:rsidRDefault="00B02AED" w:rsidP="006C4CC9">
      <w:pPr>
        <w:pStyle w:val="Listenabsatz"/>
        <w:numPr>
          <w:ilvl w:val="0"/>
          <w:numId w:val="17"/>
        </w:numPr>
        <w:jc w:val="both"/>
        <w:rPr>
          <w:sz w:val="24"/>
        </w:rPr>
      </w:pPr>
      <w:r w:rsidRPr="001F7812">
        <w:rPr>
          <w:sz w:val="24"/>
        </w:rPr>
        <w:t xml:space="preserve">Ein Wechsel des Datenschutzbeauftragten ist dem </w:t>
      </w:r>
      <w:r w:rsidR="00E23157" w:rsidRPr="00E23157">
        <w:rPr>
          <w:sz w:val="24"/>
          <w:highlight w:val="yellow"/>
        </w:rPr>
        <w:t>XXXX</w:t>
      </w:r>
      <w:r w:rsidR="00E23157" w:rsidRPr="001F7812">
        <w:rPr>
          <w:sz w:val="24"/>
        </w:rPr>
        <w:t xml:space="preserve"> </w:t>
      </w:r>
      <w:r w:rsidRPr="001F7812">
        <w:rPr>
          <w:sz w:val="24"/>
        </w:rPr>
        <w:t xml:space="preserve">unverzüglich schriftlich oder in Textform mitzuteilen. Der Auftragsverarbeiter gewährleistet, dass die Anforderungen an den Datenschutzbeauftragten und seine Tätigkeit gemäß Art. 38 DSGVO erfüllt werden. </w:t>
      </w:r>
      <w:r w:rsidR="008B38D1" w:rsidRPr="001F7812">
        <w:rPr>
          <w:sz w:val="24"/>
        </w:rPr>
        <w:br/>
      </w:r>
    </w:p>
    <w:p w14:paraId="6116771F" w14:textId="13A3DD26" w:rsidR="00B02AED" w:rsidRPr="001F7812" w:rsidRDefault="00B02AED" w:rsidP="006C4CC9">
      <w:pPr>
        <w:pStyle w:val="Listenabsatz"/>
        <w:numPr>
          <w:ilvl w:val="0"/>
          <w:numId w:val="17"/>
        </w:numPr>
        <w:jc w:val="both"/>
        <w:rPr>
          <w:sz w:val="24"/>
        </w:rPr>
      </w:pPr>
      <w:r w:rsidRPr="00BB0795">
        <w:rPr>
          <w:sz w:val="24"/>
        </w:rPr>
        <w:t>Sofern</w:t>
      </w:r>
      <w:r w:rsidRPr="001F7812">
        <w:rPr>
          <w:sz w:val="24"/>
        </w:rPr>
        <w:t xml:space="preserve"> kein Datenschutzbeauftragter beim </w:t>
      </w:r>
      <w:r w:rsidR="0019177E" w:rsidRPr="001F7812">
        <w:rPr>
          <w:sz w:val="24"/>
        </w:rPr>
        <w:t>Auftragsverarbeiter</w:t>
      </w:r>
      <w:r w:rsidRPr="001F7812">
        <w:rPr>
          <w:sz w:val="24"/>
        </w:rPr>
        <w:t xml:space="preserve"> benannt ist, benennt der </w:t>
      </w:r>
      <w:r w:rsidR="00174EC0" w:rsidRPr="001F7812">
        <w:rPr>
          <w:sz w:val="24"/>
        </w:rPr>
        <w:t>Auftragsverarbeiter</w:t>
      </w:r>
      <w:r w:rsidRPr="001F7812">
        <w:rPr>
          <w:sz w:val="24"/>
        </w:rPr>
        <w:t xml:space="preserve"> dem </w:t>
      </w:r>
      <w:r w:rsidR="00E23157" w:rsidRPr="00E23157">
        <w:rPr>
          <w:sz w:val="24"/>
          <w:highlight w:val="yellow"/>
        </w:rPr>
        <w:t>XXXX</w:t>
      </w:r>
      <w:r w:rsidR="00E23157" w:rsidRPr="001F7812">
        <w:rPr>
          <w:sz w:val="24"/>
        </w:rPr>
        <w:t xml:space="preserve"> </w:t>
      </w:r>
      <w:r w:rsidRPr="001F7812">
        <w:rPr>
          <w:sz w:val="24"/>
        </w:rPr>
        <w:t>einen Ansprechpartner.</w:t>
      </w:r>
      <w:r w:rsidR="005B15E4" w:rsidRPr="001F7812">
        <w:rPr>
          <w:sz w:val="24"/>
        </w:rPr>
        <w:br/>
      </w:r>
    </w:p>
    <w:p w14:paraId="64EC22C4" w14:textId="47237442" w:rsidR="000B038E" w:rsidRPr="0051242F" w:rsidRDefault="000B038E" w:rsidP="006C4CC9">
      <w:pPr>
        <w:pStyle w:val="Listenabsatz"/>
        <w:numPr>
          <w:ilvl w:val="0"/>
          <w:numId w:val="17"/>
        </w:numPr>
        <w:tabs>
          <w:tab w:val="left" w:pos="5115"/>
        </w:tabs>
        <w:spacing w:before="100" w:beforeAutospacing="1" w:after="100" w:afterAutospacing="1" w:line="276" w:lineRule="auto"/>
        <w:jc w:val="both"/>
        <w:rPr>
          <w:sz w:val="24"/>
        </w:rPr>
      </w:pPr>
      <w:r w:rsidRPr="0051242F">
        <w:rPr>
          <w:bCs/>
          <w:sz w:val="24"/>
        </w:rPr>
        <w:t>Sofern sich der Sitz des Auftragsverarbeiters außerhalb der Union befindet, benennt er einen Vertreter in der Union nach Art. 27 Abs. 1</w:t>
      </w:r>
      <w:r w:rsidR="00174EC0" w:rsidRPr="0051242F">
        <w:rPr>
          <w:bCs/>
          <w:sz w:val="24"/>
        </w:rPr>
        <w:t>, 3 Abs. 2</w:t>
      </w:r>
      <w:r w:rsidR="00D91DE0" w:rsidRPr="0051242F">
        <w:rPr>
          <w:bCs/>
          <w:sz w:val="24"/>
        </w:rPr>
        <w:t xml:space="preserve"> DS</w:t>
      </w:r>
      <w:r w:rsidRPr="0051242F">
        <w:rPr>
          <w:bCs/>
          <w:sz w:val="24"/>
        </w:rPr>
        <w:t>GVO</w:t>
      </w:r>
      <w:r w:rsidR="00174EC0" w:rsidRPr="0051242F">
        <w:rPr>
          <w:bCs/>
          <w:sz w:val="24"/>
        </w:rPr>
        <w:t>.</w:t>
      </w:r>
      <w:r w:rsidR="008B38D1">
        <w:rPr>
          <w:bCs/>
          <w:sz w:val="24"/>
        </w:rPr>
        <w:br/>
      </w:r>
    </w:p>
    <w:p w14:paraId="5163B752" w14:textId="6329AA85" w:rsidR="00174EC0" w:rsidRPr="0051242F" w:rsidRDefault="00174EC0" w:rsidP="006C4CC9">
      <w:pPr>
        <w:pStyle w:val="Listenabsatz"/>
        <w:numPr>
          <w:ilvl w:val="0"/>
          <w:numId w:val="17"/>
        </w:numPr>
        <w:tabs>
          <w:tab w:val="left" w:pos="5115"/>
        </w:tabs>
        <w:spacing w:before="100" w:beforeAutospacing="1" w:after="100" w:afterAutospacing="1" w:line="276" w:lineRule="auto"/>
        <w:jc w:val="both"/>
        <w:rPr>
          <w:sz w:val="24"/>
        </w:rPr>
      </w:pPr>
      <w:r w:rsidRPr="0051242F">
        <w:rPr>
          <w:bCs/>
          <w:sz w:val="24"/>
        </w:rPr>
        <w:t xml:space="preserve">Die nach Abs. 1-4 zu benennenden Personen werden in der </w:t>
      </w:r>
      <w:r w:rsidR="008D6B70" w:rsidRPr="0051242F">
        <w:rPr>
          <w:bCs/>
          <w:sz w:val="24"/>
        </w:rPr>
        <w:t>Anlage 2</w:t>
      </w:r>
      <w:r w:rsidRPr="0051242F">
        <w:rPr>
          <w:bCs/>
          <w:sz w:val="24"/>
        </w:rPr>
        <w:t xml:space="preserve"> zu dieser Vereinbarung benannt.</w:t>
      </w:r>
    </w:p>
    <w:p w14:paraId="15724A2B" w14:textId="77777777" w:rsidR="00B02AED" w:rsidRDefault="00B02AED" w:rsidP="00DD26AD">
      <w:pPr>
        <w:pStyle w:val="Listenabsatz"/>
        <w:tabs>
          <w:tab w:val="left" w:pos="5115"/>
        </w:tabs>
        <w:spacing w:before="100" w:beforeAutospacing="1" w:after="100" w:afterAutospacing="1" w:line="276" w:lineRule="auto"/>
        <w:jc w:val="both"/>
        <w:rPr>
          <w:sz w:val="24"/>
        </w:rPr>
      </w:pPr>
    </w:p>
    <w:p w14:paraId="1A05EA02" w14:textId="77777777" w:rsidR="00520DA1" w:rsidRPr="0051242F" w:rsidRDefault="00520DA1" w:rsidP="00DD26AD">
      <w:pPr>
        <w:pStyle w:val="Listenabsatz"/>
        <w:tabs>
          <w:tab w:val="left" w:pos="5115"/>
        </w:tabs>
        <w:spacing w:before="100" w:beforeAutospacing="1" w:after="100" w:afterAutospacing="1" w:line="276" w:lineRule="auto"/>
        <w:jc w:val="both"/>
        <w:rPr>
          <w:sz w:val="24"/>
        </w:rPr>
      </w:pPr>
    </w:p>
    <w:p w14:paraId="4B9129C3" w14:textId="06ABA5D8" w:rsidR="00C96E00" w:rsidRDefault="00520DA1" w:rsidP="00520DA1">
      <w:pPr>
        <w:pStyle w:val="Listenabsatz"/>
        <w:tabs>
          <w:tab w:val="left" w:pos="5115"/>
        </w:tabs>
        <w:spacing w:before="100" w:beforeAutospacing="1" w:after="100" w:afterAutospacing="1" w:line="276" w:lineRule="auto"/>
        <w:ind w:left="57"/>
        <w:rPr>
          <w:b/>
          <w:sz w:val="24"/>
        </w:rPr>
      </w:pPr>
      <w:r>
        <w:rPr>
          <w:b/>
          <w:sz w:val="24"/>
        </w:rPr>
        <w:t xml:space="preserve">§ 17 </w:t>
      </w:r>
      <w:r w:rsidR="00C96E00" w:rsidRPr="0051242F">
        <w:rPr>
          <w:b/>
          <w:sz w:val="24"/>
        </w:rPr>
        <w:t>Haftung</w:t>
      </w:r>
    </w:p>
    <w:p w14:paraId="3CB7238F" w14:textId="77777777" w:rsidR="00520DA1" w:rsidRPr="0051242F" w:rsidRDefault="00520DA1" w:rsidP="00520DA1">
      <w:pPr>
        <w:pStyle w:val="Listenabsatz"/>
        <w:tabs>
          <w:tab w:val="left" w:pos="5115"/>
        </w:tabs>
        <w:spacing w:before="100" w:beforeAutospacing="1" w:after="100" w:afterAutospacing="1" w:line="276" w:lineRule="auto"/>
        <w:ind w:left="57"/>
        <w:rPr>
          <w:b/>
          <w:sz w:val="24"/>
        </w:rPr>
      </w:pPr>
    </w:p>
    <w:p w14:paraId="66F2A69B" w14:textId="09FFBF64" w:rsidR="00B93134" w:rsidRPr="00BB0795" w:rsidRDefault="00E23157" w:rsidP="006C4CC9">
      <w:pPr>
        <w:pStyle w:val="Listenabsatz"/>
        <w:numPr>
          <w:ilvl w:val="0"/>
          <w:numId w:val="18"/>
        </w:numPr>
        <w:jc w:val="both"/>
        <w:rPr>
          <w:sz w:val="24"/>
        </w:rPr>
      </w:pPr>
      <w:r>
        <w:rPr>
          <w:sz w:val="24"/>
        </w:rPr>
        <w:t xml:space="preserve">Der </w:t>
      </w:r>
      <w:r w:rsidRPr="00E23157">
        <w:rPr>
          <w:sz w:val="24"/>
          <w:highlight w:val="yellow"/>
        </w:rPr>
        <w:t>XXXX</w:t>
      </w:r>
      <w:r w:rsidR="00BB0795">
        <w:rPr>
          <w:sz w:val="24"/>
        </w:rPr>
        <w:t xml:space="preserve"> </w:t>
      </w:r>
      <w:r w:rsidR="00B93134" w:rsidRPr="00BB0795">
        <w:rPr>
          <w:sz w:val="24"/>
        </w:rPr>
        <w:t>und Auftragsverarbeiter haften für den Schaden, der durch eine nicht der DSGVO entsprechende Verarbeitung verursacht wird</w:t>
      </w:r>
      <w:r w:rsidR="00865290" w:rsidRPr="00BB0795">
        <w:rPr>
          <w:sz w:val="24"/>
        </w:rPr>
        <w:t>,</w:t>
      </w:r>
      <w:r w:rsidR="00B93134" w:rsidRPr="00BB0795">
        <w:rPr>
          <w:sz w:val="24"/>
        </w:rPr>
        <w:t xml:space="preserve"> gemeinsam im Außenverhältnis gegenüber der jeweiligen betroffenen Person.</w:t>
      </w:r>
      <w:r w:rsidR="008B38D1" w:rsidRPr="00BB0795">
        <w:rPr>
          <w:sz w:val="24"/>
        </w:rPr>
        <w:br/>
      </w:r>
    </w:p>
    <w:p w14:paraId="213FB016" w14:textId="67838EC0" w:rsidR="00B93134" w:rsidRPr="0051242F" w:rsidRDefault="00B93134" w:rsidP="006C4CC9">
      <w:pPr>
        <w:pStyle w:val="Listenabsatz"/>
        <w:numPr>
          <w:ilvl w:val="0"/>
          <w:numId w:val="18"/>
        </w:numPr>
        <w:tabs>
          <w:tab w:val="left" w:pos="5115"/>
        </w:tabs>
        <w:spacing w:before="100" w:beforeAutospacing="1" w:after="100" w:afterAutospacing="1" w:line="276" w:lineRule="auto"/>
        <w:jc w:val="both"/>
        <w:rPr>
          <w:sz w:val="24"/>
        </w:rPr>
      </w:pPr>
      <w:r w:rsidRPr="0051242F">
        <w:rPr>
          <w:sz w:val="24"/>
        </w:rPr>
        <w:t>Der Auftragsverarbeiter haftet ausschließlich für Schäden, die auf einer von ihm durchgeführten Verarbeitung beruhen, bei der</w:t>
      </w:r>
      <w:r w:rsidR="008B38D1">
        <w:rPr>
          <w:sz w:val="24"/>
        </w:rPr>
        <w:br/>
      </w:r>
    </w:p>
    <w:p w14:paraId="72065645" w14:textId="3D083BE2" w:rsidR="00B93134" w:rsidRPr="0051242F" w:rsidRDefault="00B93134" w:rsidP="006C4CC9">
      <w:pPr>
        <w:pStyle w:val="Listenabsatz"/>
        <w:numPr>
          <w:ilvl w:val="0"/>
          <w:numId w:val="19"/>
        </w:numPr>
        <w:tabs>
          <w:tab w:val="left" w:pos="5115"/>
        </w:tabs>
        <w:spacing w:before="100" w:beforeAutospacing="1" w:after="100" w:afterAutospacing="1" w:line="276" w:lineRule="auto"/>
        <w:jc w:val="both"/>
        <w:rPr>
          <w:sz w:val="24"/>
        </w:rPr>
      </w:pPr>
      <w:r w:rsidRPr="0051242F">
        <w:rPr>
          <w:sz w:val="24"/>
        </w:rPr>
        <w:t xml:space="preserve">er </w:t>
      </w:r>
      <w:proofErr w:type="spellStart"/>
      <w:r w:rsidRPr="0051242F">
        <w:rPr>
          <w:sz w:val="24"/>
        </w:rPr>
        <w:t>den</w:t>
      </w:r>
      <w:proofErr w:type="spellEnd"/>
      <w:r w:rsidRPr="0051242F">
        <w:rPr>
          <w:sz w:val="24"/>
        </w:rPr>
        <w:t xml:space="preserve"> aus der DSGVO resultierenden und speziell für Auftragsverarbeiter auferlegten Pflichten nicht nachgekommen ist oder</w:t>
      </w:r>
      <w:r w:rsidR="008B38D1">
        <w:rPr>
          <w:sz w:val="24"/>
        </w:rPr>
        <w:br/>
      </w:r>
    </w:p>
    <w:p w14:paraId="78289544" w14:textId="3DD899EB" w:rsidR="00B93134" w:rsidRPr="00BB0795" w:rsidRDefault="00B93134" w:rsidP="006C4CC9">
      <w:pPr>
        <w:pStyle w:val="Listenabsatz"/>
        <w:numPr>
          <w:ilvl w:val="0"/>
          <w:numId w:val="19"/>
        </w:numPr>
        <w:tabs>
          <w:tab w:val="left" w:pos="5115"/>
        </w:tabs>
        <w:spacing w:before="100" w:beforeAutospacing="1" w:after="100" w:afterAutospacing="1" w:line="276" w:lineRule="auto"/>
        <w:jc w:val="both"/>
        <w:rPr>
          <w:sz w:val="24"/>
        </w:rPr>
      </w:pPr>
      <w:r w:rsidRPr="00BB0795">
        <w:rPr>
          <w:sz w:val="24"/>
        </w:rPr>
        <w:t xml:space="preserve">er unter Nichtbeachtung der rechtmäßig erteilten Weisungen des </w:t>
      </w:r>
      <w:r w:rsidR="00E23157" w:rsidRPr="00E23157">
        <w:rPr>
          <w:sz w:val="24"/>
          <w:highlight w:val="yellow"/>
        </w:rPr>
        <w:t>XXXX</w:t>
      </w:r>
      <w:r w:rsidR="00BB0795" w:rsidRPr="00BB0795">
        <w:rPr>
          <w:sz w:val="24"/>
        </w:rPr>
        <w:t xml:space="preserve"> </w:t>
      </w:r>
      <w:r w:rsidRPr="00BB0795">
        <w:rPr>
          <w:sz w:val="24"/>
        </w:rPr>
        <w:t>handelte oder</w:t>
      </w:r>
      <w:r w:rsidR="008B38D1" w:rsidRPr="00BB0795">
        <w:rPr>
          <w:sz w:val="24"/>
        </w:rPr>
        <w:br/>
      </w:r>
    </w:p>
    <w:p w14:paraId="2996678F" w14:textId="7F891106" w:rsidR="00B93134" w:rsidRPr="00BB0795" w:rsidRDefault="00B93134" w:rsidP="006C4CC9">
      <w:pPr>
        <w:pStyle w:val="Listenabsatz"/>
        <w:numPr>
          <w:ilvl w:val="0"/>
          <w:numId w:val="19"/>
        </w:numPr>
        <w:tabs>
          <w:tab w:val="left" w:pos="5115"/>
        </w:tabs>
        <w:spacing w:before="100" w:beforeAutospacing="1" w:after="100" w:afterAutospacing="1" w:line="276" w:lineRule="auto"/>
        <w:jc w:val="both"/>
        <w:rPr>
          <w:sz w:val="24"/>
        </w:rPr>
      </w:pPr>
      <w:r w:rsidRPr="00BB0795">
        <w:rPr>
          <w:sz w:val="24"/>
        </w:rPr>
        <w:t xml:space="preserve">er gegen die rechtmäßig erteilten Weisungen des </w:t>
      </w:r>
      <w:r w:rsidR="00E23157" w:rsidRPr="00E23157">
        <w:rPr>
          <w:sz w:val="24"/>
          <w:highlight w:val="yellow"/>
        </w:rPr>
        <w:t>XXXX</w:t>
      </w:r>
      <w:r w:rsidR="00E23157" w:rsidRPr="00BB0795">
        <w:rPr>
          <w:sz w:val="24"/>
        </w:rPr>
        <w:t xml:space="preserve"> </w:t>
      </w:r>
      <w:r w:rsidRPr="00BB0795">
        <w:rPr>
          <w:sz w:val="24"/>
        </w:rPr>
        <w:t>gehandelt hat.</w:t>
      </w:r>
      <w:r w:rsidR="008B38D1" w:rsidRPr="00BB0795">
        <w:rPr>
          <w:sz w:val="24"/>
        </w:rPr>
        <w:br/>
      </w:r>
    </w:p>
    <w:p w14:paraId="379FF99E" w14:textId="2AE83F94" w:rsidR="00B93134" w:rsidRPr="00BB0795" w:rsidRDefault="00B93134" w:rsidP="006C4CC9">
      <w:pPr>
        <w:pStyle w:val="Listenabsatz"/>
        <w:numPr>
          <w:ilvl w:val="0"/>
          <w:numId w:val="18"/>
        </w:numPr>
        <w:jc w:val="both"/>
        <w:rPr>
          <w:sz w:val="24"/>
        </w:rPr>
      </w:pPr>
      <w:r w:rsidRPr="00BB0795">
        <w:rPr>
          <w:sz w:val="24"/>
        </w:rPr>
        <w:t xml:space="preserve">Soweit </w:t>
      </w:r>
      <w:r w:rsidR="00BB0795" w:rsidRPr="00BB0795">
        <w:rPr>
          <w:sz w:val="24"/>
        </w:rPr>
        <w:t>das</w:t>
      </w:r>
      <w:r w:rsidRPr="00BB0795">
        <w:rPr>
          <w:sz w:val="24"/>
        </w:rPr>
        <w:t xml:space="preserve"> </w:t>
      </w:r>
      <w:r w:rsidR="00AE4C95" w:rsidRPr="00E23157">
        <w:rPr>
          <w:sz w:val="24"/>
          <w:highlight w:val="yellow"/>
        </w:rPr>
        <w:t>XXXX</w:t>
      </w:r>
      <w:r w:rsidR="00AE4C95" w:rsidRPr="00BB0795">
        <w:rPr>
          <w:sz w:val="24"/>
        </w:rPr>
        <w:t xml:space="preserve"> </w:t>
      </w:r>
      <w:r w:rsidRPr="00BB0795">
        <w:rPr>
          <w:sz w:val="24"/>
        </w:rPr>
        <w:t>zum Schadensersatz gegenüber der betroffenen Person verpflichtet ist, bleibt ihm der Rückgriff auf den Auftragsverarbeiter vorbehalten.</w:t>
      </w:r>
      <w:r w:rsidR="008B38D1" w:rsidRPr="00BB0795">
        <w:rPr>
          <w:sz w:val="24"/>
        </w:rPr>
        <w:br/>
      </w:r>
    </w:p>
    <w:p w14:paraId="27EFBE2E" w14:textId="101D1441" w:rsidR="00B93134" w:rsidRPr="00BB0795" w:rsidRDefault="00B93134" w:rsidP="006C4CC9">
      <w:pPr>
        <w:pStyle w:val="Listenabsatz"/>
        <w:numPr>
          <w:ilvl w:val="0"/>
          <w:numId w:val="18"/>
        </w:numPr>
        <w:jc w:val="both"/>
        <w:rPr>
          <w:sz w:val="24"/>
        </w:rPr>
      </w:pPr>
      <w:r w:rsidRPr="00BB0795">
        <w:rPr>
          <w:sz w:val="24"/>
        </w:rPr>
        <w:t xml:space="preserve">Im Innenverhältnis zwischen </w:t>
      </w:r>
      <w:r w:rsidR="00AE4C95" w:rsidRPr="00E23157">
        <w:rPr>
          <w:sz w:val="24"/>
          <w:highlight w:val="yellow"/>
        </w:rPr>
        <w:t>XXXX</w:t>
      </w:r>
      <w:r w:rsidR="00AE4C95" w:rsidRPr="00BB0795">
        <w:rPr>
          <w:sz w:val="24"/>
        </w:rPr>
        <w:t xml:space="preserve"> </w:t>
      </w:r>
      <w:r w:rsidRPr="00BB0795">
        <w:rPr>
          <w:sz w:val="24"/>
        </w:rPr>
        <w:t>und Auftragsverarbeiter haftet der Auftragsverarbeiter für den durch eine Verarbeitung verursachten Schaden jedoch nur, wenn er</w:t>
      </w:r>
      <w:r w:rsidR="008B38D1" w:rsidRPr="00BB0795">
        <w:rPr>
          <w:sz w:val="24"/>
        </w:rPr>
        <w:br/>
      </w:r>
    </w:p>
    <w:p w14:paraId="38F1C643" w14:textId="58C9B3B3" w:rsidR="00B93134" w:rsidRPr="0051242F" w:rsidRDefault="00B93134" w:rsidP="006C4CC9">
      <w:pPr>
        <w:pStyle w:val="Listenabsatz"/>
        <w:numPr>
          <w:ilvl w:val="0"/>
          <w:numId w:val="30"/>
        </w:numPr>
        <w:tabs>
          <w:tab w:val="left" w:pos="5115"/>
        </w:tabs>
        <w:spacing w:before="100" w:beforeAutospacing="1" w:after="100" w:afterAutospacing="1" w:line="276" w:lineRule="auto"/>
        <w:jc w:val="both"/>
        <w:rPr>
          <w:sz w:val="24"/>
        </w:rPr>
      </w:pPr>
      <w:r w:rsidRPr="0051242F">
        <w:rPr>
          <w:sz w:val="24"/>
        </w:rPr>
        <w:t>seinen ihm speziell durch die DSGVO auferlegten Pflichten nicht nachgekommen ist oder</w:t>
      </w:r>
      <w:r w:rsidR="008B38D1">
        <w:rPr>
          <w:sz w:val="24"/>
        </w:rPr>
        <w:br/>
      </w:r>
    </w:p>
    <w:p w14:paraId="5B6390FE" w14:textId="17744F2B" w:rsidR="00B93134" w:rsidRPr="00BB0795" w:rsidRDefault="00B93134" w:rsidP="006C4CC9">
      <w:pPr>
        <w:pStyle w:val="Listenabsatz"/>
        <w:numPr>
          <w:ilvl w:val="0"/>
          <w:numId w:val="31"/>
        </w:numPr>
        <w:jc w:val="both"/>
        <w:rPr>
          <w:sz w:val="24"/>
        </w:rPr>
      </w:pPr>
      <w:r w:rsidRPr="00BB0795">
        <w:rPr>
          <w:sz w:val="24"/>
        </w:rPr>
        <w:t xml:space="preserve">unter Nichtbeachtung der rechtmäßig erteilten Weisungen des </w:t>
      </w:r>
      <w:r w:rsidR="00AE4C95" w:rsidRPr="00E23157">
        <w:rPr>
          <w:sz w:val="24"/>
          <w:highlight w:val="yellow"/>
        </w:rPr>
        <w:t>XXXX</w:t>
      </w:r>
      <w:r w:rsidR="00AE4C95" w:rsidRPr="00BB0795">
        <w:rPr>
          <w:sz w:val="24"/>
        </w:rPr>
        <w:t xml:space="preserve"> </w:t>
      </w:r>
      <w:r w:rsidRPr="00BB0795">
        <w:rPr>
          <w:sz w:val="24"/>
        </w:rPr>
        <w:t>oder gegen diese Weisungen gehandelt hat.</w:t>
      </w:r>
      <w:r w:rsidR="008B38D1" w:rsidRPr="00BB0795">
        <w:rPr>
          <w:sz w:val="24"/>
        </w:rPr>
        <w:br/>
      </w:r>
    </w:p>
    <w:p w14:paraId="57AD8346" w14:textId="6A7BF726" w:rsidR="00DD7388" w:rsidRPr="0051242F" w:rsidRDefault="00B93134" w:rsidP="006C4CC9">
      <w:pPr>
        <w:pStyle w:val="Listenabsatz"/>
        <w:numPr>
          <w:ilvl w:val="0"/>
          <w:numId w:val="18"/>
        </w:numPr>
        <w:tabs>
          <w:tab w:val="left" w:pos="5115"/>
        </w:tabs>
        <w:spacing w:before="100" w:beforeAutospacing="1" w:after="100" w:afterAutospacing="1" w:line="276" w:lineRule="auto"/>
        <w:jc w:val="both"/>
        <w:rPr>
          <w:sz w:val="24"/>
        </w:rPr>
      </w:pPr>
      <w:r w:rsidRPr="0051242F">
        <w:rPr>
          <w:sz w:val="24"/>
        </w:rPr>
        <w:t>Weitergehende Haftungsansprüche nach den allgemeinen Gesetzen bleiben unberührt.</w:t>
      </w:r>
    </w:p>
    <w:p w14:paraId="3B6ECEE8" w14:textId="77777777" w:rsidR="00B266B7" w:rsidRPr="0051242F" w:rsidRDefault="00B266B7" w:rsidP="00DD26AD">
      <w:pPr>
        <w:pStyle w:val="Listenabsatz"/>
        <w:tabs>
          <w:tab w:val="left" w:pos="5115"/>
        </w:tabs>
        <w:spacing w:before="100" w:beforeAutospacing="1" w:after="100" w:afterAutospacing="1" w:line="276" w:lineRule="auto"/>
        <w:ind w:left="1440"/>
        <w:jc w:val="both"/>
        <w:rPr>
          <w:sz w:val="24"/>
        </w:rPr>
      </w:pPr>
    </w:p>
    <w:p w14:paraId="363E0291" w14:textId="77777777" w:rsidR="00B266B7" w:rsidRPr="0051242F" w:rsidRDefault="00B266B7" w:rsidP="00DD26AD">
      <w:pPr>
        <w:pStyle w:val="Listenabsatz"/>
        <w:tabs>
          <w:tab w:val="left" w:pos="5115"/>
        </w:tabs>
        <w:spacing w:before="100" w:beforeAutospacing="1" w:after="100" w:afterAutospacing="1" w:line="276" w:lineRule="auto"/>
        <w:ind w:left="1440"/>
        <w:jc w:val="both"/>
        <w:rPr>
          <w:sz w:val="24"/>
        </w:rPr>
      </w:pPr>
    </w:p>
    <w:p w14:paraId="2A3DC41C" w14:textId="13330916" w:rsidR="00DD7388" w:rsidRDefault="00520DA1" w:rsidP="00520DA1">
      <w:pPr>
        <w:pStyle w:val="Listenabsatz"/>
        <w:tabs>
          <w:tab w:val="left" w:pos="5115"/>
        </w:tabs>
        <w:spacing w:before="100" w:beforeAutospacing="1" w:after="100" w:afterAutospacing="1" w:line="276" w:lineRule="auto"/>
        <w:ind w:left="57"/>
        <w:rPr>
          <w:b/>
          <w:sz w:val="24"/>
        </w:rPr>
      </w:pPr>
      <w:r>
        <w:rPr>
          <w:b/>
          <w:sz w:val="24"/>
        </w:rPr>
        <w:t xml:space="preserve">§ 18 </w:t>
      </w:r>
      <w:r w:rsidR="00DD7388" w:rsidRPr="0051242F">
        <w:rPr>
          <w:b/>
          <w:sz w:val="24"/>
        </w:rPr>
        <w:t>Schriftformklausel</w:t>
      </w:r>
    </w:p>
    <w:p w14:paraId="48FDD011" w14:textId="77777777" w:rsidR="00520DA1" w:rsidRPr="0051242F" w:rsidRDefault="00520DA1" w:rsidP="00520DA1">
      <w:pPr>
        <w:pStyle w:val="Listenabsatz"/>
        <w:tabs>
          <w:tab w:val="left" w:pos="5115"/>
        </w:tabs>
        <w:spacing w:before="100" w:beforeAutospacing="1" w:after="100" w:afterAutospacing="1" w:line="276" w:lineRule="auto"/>
        <w:ind w:left="57"/>
        <w:rPr>
          <w:b/>
          <w:sz w:val="24"/>
        </w:rPr>
      </w:pPr>
    </w:p>
    <w:p w14:paraId="7EB44379" w14:textId="0223FB3D" w:rsidR="00DD7388" w:rsidRPr="0051242F" w:rsidRDefault="00DD7388" w:rsidP="006C4CC9">
      <w:pPr>
        <w:pStyle w:val="Listenabsatz"/>
        <w:numPr>
          <w:ilvl w:val="0"/>
          <w:numId w:val="20"/>
        </w:numPr>
        <w:tabs>
          <w:tab w:val="left" w:pos="5115"/>
        </w:tabs>
        <w:spacing w:before="100" w:beforeAutospacing="1" w:after="100" w:afterAutospacing="1" w:line="276" w:lineRule="auto"/>
        <w:jc w:val="both"/>
        <w:rPr>
          <w:sz w:val="24"/>
        </w:rPr>
      </w:pPr>
      <w:r w:rsidRPr="0051242F">
        <w:rPr>
          <w:sz w:val="24"/>
        </w:rPr>
        <w:t xml:space="preserve">Änderungen und Ergänzungen dieser Anlage und aller ihrer Bestandteile – einschließlich etwaiger Zusicherungen des </w:t>
      </w:r>
      <w:r w:rsidR="0019177E" w:rsidRPr="0051242F">
        <w:rPr>
          <w:sz w:val="24"/>
        </w:rPr>
        <w:t>Auftragsverarbeiter</w:t>
      </w:r>
      <w:r w:rsidRPr="0051242F">
        <w:rPr>
          <w:sz w:val="24"/>
        </w:rPr>
        <w:t xml:space="preserve">s – bedürfen einer schriftlichen Vereinbarung, die auch in einem elektronischen Format (Textform) erfolgen kann, und des ausdrücklichen Hinweises darauf, dass es sich um eine Änderung bzw. Ergänzung dieser Bedingungen handelt. Dies gilt auch für den Verzicht auf dieses Formerfordernis. </w:t>
      </w:r>
    </w:p>
    <w:p w14:paraId="5789AC8D" w14:textId="205B5E41" w:rsidR="00DD7388" w:rsidRDefault="00DD7388" w:rsidP="00DD26AD">
      <w:pPr>
        <w:pStyle w:val="Listenabsatz"/>
        <w:tabs>
          <w:tab w:val="left" w:pos="5115"/>
        </w:tabs>
        <w:spacing w:before="100" w:beforeAutospacing="1" w:after="100" w:afterAutospacing="1" w:line="276" w:lineRule="auto"/>
        <w:ind w:left="1440"/>
        <w:jc w:val="both"/>
        <w:rPr>
          <w:sz w:val="24"/>
        </w:rPr>
      </w:pPr>
    </w:p>
    <w:p w14:paraId="4DF89EF7" w14:textId="77777777" w:rsidR="00566100" w:rsidRPr="0051242F" w:rsidRDefault="00566100" w:rsidP="00DD26AD">
      <w:pPr>
        <w:pStyle w:val="Listenabsatz"/>
        <w:tabs>
          <w:tab w:val="left" w:pos="5115"/>
        </w:tabs>
        <w:spacing w:before="100" w:beforeAutospacing="1" w:after="100" w:afterAutospacing="1" w:line="276" w:lineRule="auto"/>
        <w:ind w:left="1440"/>
        <w:jc w:val="both"/>
        <w:rPr>
          <w:sz w:val="24"/>
        </w:rPr>
      </w:pPr>
    </w:p>
    <w:p w14:paraId="6C3BB13D" w14:textId="77777777" w:rsidR="00DD26AD" w:rsidRPr="0051242F" w:rsidRDefault="00DD26AD" w:rsidP="00DD26AD">
      <w:pPr>
        <w:pStyle w:val="Listenabsatz"/>
        <w:tabs>
          <w:tab w:val="left" w:pos="5115"/>
        </w:tabs>
        <w:spacing w:before="100" w:beforeAutospacing="1" w:after="100" w:afterAutospacing="1" w:line="276" w:lineRule="auto"/>
        <w:ind w:left="1440"/>
        <w:jc w:val="both"/>
        <w:rPr>
          <w:sz w:val="24"/>
        </w:rPr>
      </w:pPr>
    </w:p>
    <w:p w14:paraId="1AFBFA9B" w14:textId="6383D4B9" w:rsidR="00C96E00" w:rsidRDefault="00520DA1" w:rsidP="00520DA1">
      <w:pPr>
        <w:pStyle w:val="Listenabsatz"/>
        <w:tabs>
          <w:tab w:val="left" w:pos="5115"/>
        </w:tabs>
        <w:spacing w:before="100" w:beforeAutospacing="1" w:after="100" w:afterAutospacing="1" w:line="276" w:lineRule="auto"/>
        <w:ind w:left="57"/>
        <w:rPr>
          <w:b/>
          <w:sz w:val="24"/>
        </w:rPr>
      </w:pPr>
      <w:r>
        <w:rPr>
          <w:b/>
          <w:sz w:val="24"/>
        </w:rPr>
        <w:t xml:space="preserve">§ 19 </w:t>
      </w:r>
      <w:r w:rsidR="00C96E00" w:rsidRPr="0051242F">
        <w:rPr>
          <w:b/>
          <w:sz w:val="24"/>
        </w:rPr>
        <w:t>Salvatorische Klausel</w:t>
      </w:r>
    </w:p>
    <w:p w14:paraId="7997522F" w14:textId="77777777" w:rsidR="00520DA1" w:rsidRPr="0051242F" w:rsidRDefault="00520DA1" w:rsidP="00520DA1">
      <w:pPr>
        <w:pStyle w:val="Listenabsatz"/>
        <w:tabs>
          <w:tab w:val="left" w:pos="5115"/>
        </w:tabs>
        <w:spacing w:before="100" w:beforeAutospacing="1" w:after="100" w:afterAutospacing="1" w:line="276" w:lineRule="auto"/>
        <w:ind w:left="417"/>
        <w:rPr>
          <w:b/>
          <w:sz w:val="24"/>
        </w:rPr>
      </w:pPr>
    </w:p>
    <w:p w14:paraId="3D36D66D" w14:textId="58C65009" w:rsidR="00212F33" w:rsidRPr="0051242F" w:rsidRDefault="00212F33" w:rsidP="006C4CC9">
      <w:pPr>
        <w:pStyle w:val="Listenabsatz"/>
        <w:numPr>
          <w:ilvl w:val="0"/>
          <w:numId w:val="21"/>
        </w:numPr>
        <w:tabs>
          <w:tab w:val="left" w:pos="5115"/>
        </w:tabs>
        <w:spacing w:before="100" w:beforeAutospacing="1" w:after="100" w:afterAutospacing="1" w:line="276" w:lineRule="auto"/>
        <w:jc w:val="both"/>
        <w:rPr>
          <w:sz w:val="24"/>
        </w:rPr>
      </w:pPr>
      <w:r w:rsidRPr="0051242F">
        <w:rPr>
          <w:sz w:val="24"/>
        </w:rPr>
        <w:t>Bei etwaigen Widersprüchen gehen Regelungen dieser Vereinbarung zum Datenschutz den Regelungen des Hauptvertrages vor.</w:t>
      </w:r>
      <w:r w:rsidR="00492BE3">
        <w:rPr>
          <w:sz w:val="24"/>
        </w:rPr>
        <w:br/>
      </w:r>
    </w:p>
    <w:p w14:paraId="57E40815" w14:textId="76C5A17E" w:rsidR="002C71F8" w:rsidRPr="0051242F" w:rsidRDefault="002C71F8" w:rsidP="006C4CC9">
      <w:pPr>
        <w:pStyle w:val="Listenabsatz"/>
        <w:numPr>
          <w:ilvl w:val="0"/>
          <w:numId w:val="21"/>
        </w:numPr>
        <w:tabs>
          <w:tab w:val="left" w:pos="5115"/>
        </w:tabs>
        <w:spacing w:before="100" w:beforeAutospacing="1" w:after="100" w:afterAutospacing="1" w:line="276" w:lineRule="auto"/>
        <w:jc w:val="both"/>
        <w:rPr>
          <w:sz w:val="24"/>
        </w:rPr>
      </w:pPr>
      <w:r w:rsidRPr="0051242F">
        <w:rPr>
          <w:sz w:val="24"/>
        </w:rPr>
        <w:t>Sollten sich einzelne Bestimmungen dieser Vereinbarung ganz oder teilweise als unwirksam oder undurchführbar erweisen oder infolge von Änderungen der Gesetzgebung nach Vertragsabschluss unwirksam oder undurchführbar werden, bleiben die übrigen Vertragsbestimmungen und die Wirksamkeit des Vertrages im Ganzen hiervon unberührt.</w:t>
      </w:r>
      <w:r w:rsidR="00492BE3">
        <w:rPr>
          <w:sz w:val="24"/>
        </w:rPr>
        <w:br/>
      </w:r>
    </w:p>
    <w:p w14:paraId="6216F8A0" w14:textId="16D15384" w:rsidR="002C71F8" w:rsidRPr="0051242F" w:rsidRDefault="002C71F8" w:rsidP="006C4CC9">
      <w:pPr>
        <w:pStyle w:val="Listenabsatz"/>
        <w:numPr>
          <w:ilvl w:val="0"/>
          <w:numId w:val="21"/>
        </w:numPr>
        <w:tabs>
          <w:tab w:val="left" w:pos="5115"/>
        </w:tabs>
        <w:spacing w:before="100" w:beforeAutospacing="1" w:after="100" w:afterAutospacing="1" w:line="276" w:lineRule="auto"/>
        <w:jc w:val="both"/>
        <w:rPr>
          <w:sz w:val="24"/>
        </w:rPr>
      </w:pPr>
      <w:r w:rsidRPr="0051242F">
        <w:rPr>
          <w:sz w:val="24"/>
        </w:rPr>
        <w:t>An die Stelle der unwirksamen oder undurchführbaren Bestimmung soll die wirksame und durchführbare Bestimmung treten, die dem Sinn und Zweck der nichtigen Bestimmung möglichst nahekommt.</w:t>
      </w:r>
      <w:r w:rsidR="00492BE3">
        <w:rPr>
          <w:sz w:val="24"/>
        </w:rPr>
        <w:br/>
      </w:r>
    </w:p>
    <w:p w14:paraId="566C0FEA" w14:textId="481FF012" w:rsidR="008A5437" w:rsidRPr="00BB0795" w:rsidRDefault="002C71F8" w:rsidP="006C4CC9">
      <w:pPr>
        <w:pStyle w:val="Listenabsatz"/>
        <w:numPr>
          <w:ilvl w:val="0"/>
          <w:numId w:val="21"/>
        </w:numPr>
        <w:tabs>
          <w:tab w:val="left" w:pos="5115"/>
        </w:tabs>
        <w:spacing w:before="100" w:beforeAutospacing="1" w:after="100" w:afterAutospacing="1" w:line="276" w:lineRule="auto"/>
        <w:jc w:val="both"/>
        <w:rPr>
          <w:sz w:val="24"/>
        </w:rPr>
      </w:pPr>
      <w:r w:rsidRPr="0051242F">
        <w:rPr>
          <w:sz w:val="24"/>
        </w:rPr>
        <w:t xml:space="preserve">Erweist sich der Vertrag als lückenhaft, gelten die Bestimmungen als vereinbart, die dem Sinn und Zweck des Vertrages entsprechen und </w:t>
      </w:r>
      <w:r w:rsidR="009748DE">
        <w:rPr>
          <w:sz w:val="24"/>
        </w:rPr>
        <w:t xml:space="preserve">– wären sie bedacht worden </w:t>
      </w:r>
      <w:proofErr w:type="gramStart"/>
      <w:r w:rsidR="009748DE">
        <w:rPr>
          <w:sz w:val="24"/>
        </w:rPr>
        <w:t xml:space="preserve">- </w:t>
      </w:r>
      <w:r w:rsidRPr="0051242F">
        <w:rPr>
          <w:sz w:val="24"/>
        </w:rPr>
        <w:t xml:space="preserve"> vereinbart</w:t>
      </w:r>
      <w:proofErr w:type="gramEnd"/>
      <w:r w:rsidRPr="0051242F">
        <w:rPr>
          <w:sz w:val="24"/>
        </w:rPr>
        <w:t xml:space="preserve"> worden wären.</w:t>
      </w:r>
    </w:p>
    <w:p w14:paraId="17CBA02A" w14:textId="77777777" w:rsidR="00F65A14" w:rsidRDefault="00F65A14" w:rsidP="00520DA1">
      <w:pPr>
        <w:pStyle w:val="Listenabsatz"/>
        <w:tabs>
          <w:tab w:val="left" w:pos="5115"/>
        </w:tabs>
        <w:spacing w:before="100" w:beforeAutospacing="1" w:after="100" w:afterAutospacing="1" w:line="276" w:lineRule="auto"/>
        <w:ind w:left="57"/>
        <w:rPr>
          <w:b/>
          <w:sz w:val="24"/>
        </w:rPr>
      </w:pPr>
    </w:p>
    <w:p w14:paraId="3373647C" w14:textId="002B4A3C" w:rsidR="00214AF1" w:rsidRDefault="00520DA1" w:rsidP="00520DA1">
      <w:pPr>
        <w:pStyle w:val="Listenabsatz"/>
        <w:tabs>
          <w:tab w:val="left" w:pos="5115"/>
        </w:tabs>
        <w:spacing w:before="100" w:beforeAutospacing="1" w:after="100" w:afterAutospacing="1" w:line="276" w:lineRule="auto"/>
        <w:ind w:left="57"/>
        <w:rPr>
          <w:b/>
          <w:sz w:val="24"/>
        </w:rPr>
      </w:pPr>
      <w:r>
        <w:rPr>
          <w:b/>
          <w:sz w:val="24"/>
        </w:rPr>
        <w:t xml:space="preserve">§ 20 </w:t>
      </w:r>
      <w:r w:rsidR="00214AF1" w:rsidRPr="0051242F">
        <w:rPr>
          <w:b/>
          <w:sz w:val="24"/>
        </w:rPr>
        <w:t>Anwendbarkeit</w:t>
      </w:r>
    </w:p>
    <w:p w14:paraId="11AED3CA" w14:textId="77777777" w:rsidR="00520DA1" w:rsidRPr="0051242F" w:rsidRDefault="00520DA1" w:rsidP="00520DA1">
      <w:pPr>
        <w:pStyle w:val="Listenabsatz"/>
        <w:tabs>
          <w:tab w:val="left" w:pos="5115"/>
        </w:tabs>
        <w:spacing w:before="100" w:beforeAutospacing="1" w:after="100" w:afterAutospacing="1" w:line="276" w:lineRule="auto"/>
        <w:ind w:left="57"/>
        <w:rPr>
          <w:b/>
          <w:sz w:val="24"/>
        </w:rPr>
      </w:pPr>
    </w:p>
    <w:p w14:paraId="54359A2F" w14:textId="79B39256" w:rsidR="001F6FCE" w:rsidRPr="0051242F" w:rsidRDefault="00214AF1" w:rsidP="006C4CC9">
      <w:pPr>
        <w:pStyle w:val="Listenabsatz"/>
        <w:numPr>
          <w:ilvl w:val="0"/>
          <w:numId w:val="22"/>
        </w:numPr>
        <w:tabs>
          <w:tab w:val="left" w:pos="5115"/>
        </w:tabs>
        <w:spacing w:before="100" w:beforeAutospacing="1" w:after="100" w:afterAutospacing="1" w:line="276" w:lineRule="auto"/>
        <w:jc w:val="both"/>
        <w:rPr>
          <w:sz w:val="24"/>
        </w:rPr>
      </w:pPr>
      <w:r w:rsidRPr="0051242F">
        <w:rPr>
          <w:sz w:val="24"/>
        </w:rPr>
        <w:t>Diese Vereinbarung findet mit Unterzeichnung durch die Vertragsparteien Anwendung.</w:t>
      </w:r>
    </w:p>
    <w:p w14:paraId="0C0B0463" w14:textId="77777777" w:rsidR="008A5437" w:rsidRDefault="008A5437" w:rsidP="008A5437">
      <w:pPr>
        <w:jc w:val="both"/>
        <w:rPr>
          <w:sz w:val="24"/>
        </w:rPr>
      </w:pPr>
    </w:p>
    <w:p w14:paraId="65EE726E" w14:textId="4F17E85C" w:rsidR="00201EDE" w:rsidRDefault="00201EDE" w:rsidP="008A5437">
      <w:pPr>
        <w:jc w:val="both"/>
        <w:rPr>
          <w:sz w:val="24"/>
        </w:rPr>
      </w:pPr>
      <w:r w:rsidRPr="008A5437">
        <w:rPr>
          <w:sz w:val="24"/>
        </w:rPr>
        <w:t>Berlin</w:t>
      </w:r>
      <w:r w:rsidR="00BB0795">
        <w:rPr>
          <w:sz w:val="24"/>
        </w:rPr>
        <w:t>,</w:t>
      </w:r>
      <w:r w:rsidR="00BB0795">
        <w:rPr>
          <w:sz w:val="24"/>
        </w:rPr>
        <w:tab/>
      </w:r>
      <w:r w:rsidR="00BB0795">
        <w:rPr>
          <w:sz w:val="24"/>
        </w:rPr>
        <w:tab/>
      </w:r>
      <w:r w:rsidRPr="008A5437">
        <w:rPr>
          <w:sz w:val="24"/>
        </w:rPr>
        <w:tab/>
      </w:r>
      <w:r w:rsidRPr="008A5437">
        <w:rPr>
          <w:sz w:val="24"/>
        </w:rPr>
        <w:tab/>
      </w:r>
      <w:r w:rsidR="008A5437">
        <w:rPr>
          <w:sz w:val="24"/>
        </w:rPr>
        <w:tab/>
      </w:r>
      <w:r w:rsidR="008A5437">
        <w:rPr>
          <w:sz w:val="24"/>
        </w:rPr>
        <w:tab/>
      </w:r>
      <w:r w:rsidR="008A5437" w:rsidRPr="008A5437">
        <w:rPr>
          <w:sz w:val="24"/>
        </w:rPr>
        <w:t>Berlin</w:t>
      </w:r>
      <w:r w:rsidR="00BB0795">
        <w:rPr>
          <w:sz w:val="24"/>
        </w:rPr>
        <w:t>,</w:t>
      </w:r>
    </w:p>
    <w:p w14:paraId="451F5DB7" w14:textId="77777777" w:rsidR="00651603" w:rsidRDefault="00651603" w:rsidP="008A5437">
      <w:pPr>
        <w:jc w:val="both"/>
        <w:rPr>
          <w:sz w:val="24"/>
        </w:rPr>
      </w:pPr>
    </w:p>
    <w:p w14:paraId="43143236" w14:textId="77777777" w:rsidR="00651603" w:rsidRDefault="00651603" w:rsidP="008A5437">
      <w:pPr>
        <w:jc w:val="both"/>
        <w:rPr>
          <w:sz w:val="24"/>
        </w:rPr>
      </w:pPr>
    </w:p>
    <w:p w14:paraId="6FDD8252" w14:textId="77777777" w:rsidR="00651603" w:rsidRPr="008A5437" w:rsidRDefault="00651603" w:rsidP="008A5437">
      <w:pPr>
        <w:jc w:val="both"/>
        <w:rPr>
          <w:sz w:val="24"/>
        </w:rPr>
      </w:pPr>
    </w:p>
    <w:p w14:paraId="73342637" w14:textId="6ED25399" w:rsidR="00201EDE" w:rsidRPr="008A5437" w:rsidRDefault="00201EDE" w:rsidP="008A5437">
      <w:pPr>
        <w:jc w:val="both"/>
        <w:rPr>
          <w:sz w:val="24"/>
        </w:rPr>
      </w:pPr>
      <w:r w:rsidRPr="008A5437">
        <w:rPr>
          <w:sz w:val="24"/>
        </w:rPr>
        <w:t>__________________</w:t>
      </w:r>
      <w:r w:rsidRPr="008A5437">
        <w:rPr>
          <w:sz w:val="24"/>
        </w:rPr>
        <w:tab/>
      </w:r>
      <w:r w:rsidR="00BB0795">
        <w:rPr>
          <w:sz w:val="24"/>
        </w:rPr>
        <w:tab/>
      </w:r>
      <w:r w:rsidR="00BB0795">
        <w:rPr>
          <w:sz w:val="24"/>
        </w:rPr>
        <w:tab/>
      </w:r>
      <w:r w:rsidRPr="008A5437">
        <w:rPr>
          <w:sz w:val="24"/>
        </w:rPr>
        <w:t>_____________________</w:t>
      </w:r>
      <w:r w:rsidR="00651603">
        <w:rPr>
          <w:sz w:val="24"/>
        </w:rPr>
        <w:tab/>
        <w:t>__________________</w:t>
      </w:r>
    </w:p>
    <w:p w14:paraId="6B1B6650" w14:textId="0E147F9D" w:rsidR="00201EDE" w:rsidRPr="008A5437" w:rsidRDefault="00AE4C95" w:rsidP="008A5437">
      <w:pPr>
        <w:jc w:val="both"/>
        <w:rPr>
          <w:sz w:val="24"/>
        </w:rPr>
      </w:pPr>
      <w:r w:rsidRPr="00E23157">
        <w:rPr>
          <w:sz w:val="24"/>
          <w:highlight w:val="yellow"/>
        </w:rPr>
        <w:t>XXXX</w:t>
      </w:r>
      <w:r>
        <w:rPr>
          <w:sz w:val="24"/>
        </w:rPr>
        <w:tab/>
      </w:r>
      <w:r>
        <w:rPr>
          <w:sz w:val="24"/>
        </w:rPr>
        <w:tab/>
      </w:r>
      <w:r>
        <w:rPr>
          <w:sz w:val="24"/>
        </w:rPr>
        <w:tab/>
      </w:r>
      <w:r>
        <w:rPr>
          <w:sz w:val="24"/>
        </w:rPr>
        <w:tab/>
      </w:r>
      <w:r>
        <w:rPr>
          <w:sz w:val="24"/>
        </w:rPr>
        <w:tab/>
      </w:r>
      <w:r w:rsidR="00BB0795">
        <w:rPr>
          <w:sz w:val="24"/>
        </w:rPr>
        <w:tab/>
      </w:r>
      <w:r w:rsidR="00201EDE" w:rsidRPr="008A5437">
        <w:rPr>
          <w:sz w:val="24"/>
        </w:rPr>
        <w:t>AWO Bundesverband e.V.</w:t>
      </w:r>
      <w:r w:rsidR="00201EDE" w:rsidRPr="008A5437">
        <w:rPr>
          <w:sz w:val="24"/>
        </w:rPr>
        <w:tab/>
      </w:r>
    </w:p>
    <w:p w14:paraId="65026FC9" w14:textId="3C0A94CF" w:rsidR="00201EDE" w:rsidRPr="008A5437" w:rsidRDefault="00AE4C95" w:rsidP="008A5437">
      <w:pPr>
        <w:jc w:val="both"/>
        <w:rPr>
          <w:sz w:val="24"/>
        </w:rPr>
      </w:pPr>
      <w:r w:rsidRPr="00E23157">
        <w:rPr>
          <w:sz w:val="24"/>
          <w:highlight w:val="yellow"/>
        </w:rPr>
        <w:t>XXXX</w:t>
      </w:r>
      <w:r>
        <w:rPr>
          <w:sz w:val="24"/>
        </w:rPr>
        <w:tab/>
      </w:r>
      <w:r>
        <w:rPr>
          <w:sz w:val="24"/>
        </w:rPr>
        <w:tab/>
      </w:r>
      <w:r w:rsidR="00BB0795">
        <w:rPr>
          <w:sz w:val="24"/>
        </w:rPr>
        <w:tab/>
      </w:r>
      <w:r w:rsidR="00BB0795">
        <w:rPr>
          <w:sz w:val="24"/>
        </w:rPr>
        <w:tab/>
      </w:r>
      <w:r w:rsidR="00201EDE" w:rsidRPr="008A5437">
        <w:rPr>
          <w:sz w:val="24"/>
        </w:rPr>
        <w:tab/>
      </w:r>
      <w:r w:rsidR="00201EDE" w:rsidRPr="008A5437">
        <w:rPr>
          <w:sz w:val="24"/>
        </w:rPr>
        <w:tab/>
      </w:r>
      <w:r w:rsidR="00651603">
        <w:rPr>
          <w:sz w:val="24"/>
        </w:rPr>
        <w:t>Claudia Mandrysch</w:t>
      </w:r>
      <w:r w:rsidR="00201EDE" w:rsidRPr="008A5437">
        <w:rPr>
          <w:sz w:val="24"/>
        </w:rPr>
        <w:tab/>
      </w:r>
      <w:r w:rsidR="00201EDE" w:rsidRPr="008A5437">
        <w:rPr>
          <w:sz w:val="24"/>
        </w:rPr>
        <w:tab/>
      </w:r>
      <w:r w:rsidR="00651603" w:rsidRPr="008A5437">
        <w:rPr>
          <w:sz w:val="24"/>
        </w:rPr>
        <w:t>Dr. Marvin Deversi</w:t>
      </w:r>
    </w:p>
    <w:p w14:paraId="27A2FEA2" w14:textId="6C6CD2E5" w:rsidR="00F966A4" w:rsidRPr="0051242F" w:rsidRDefault="00AE4C95" w:rsidP="008A5437">
      <w:pPr>
        <w:jc w:val="both"/>
        <w:rPr>
          <w:sz w:val="24"/>
        </w:rPr>
      </w:pPr>
      <w:r w:rsidRPr="00E23157">
        <w:rPr>
          <w:sz w:val="24"/>
          <w:highlight w:val="yellow"/>
        </w:rPr>
        <w:t>XXXX</w:t>
      </w:r>
      <w:r>
        <w:rPr>
          <w:sz w:val="24"/>
        </w:rPr>
        <w:tab/>
      </w:r>
      <w:r>
        <w:rPr>
          <w:sz w:val="24"/>
        </w:rPr>
        <w:tab/>
      </w:r>
      <w:r w:rsidR="0043362F" w:rsidRPr="0051242F">
        <w:rPr>
          <w:sz w:val="24"/>
        </w:rPr>
        <w:t xml:space="preserve"> </w:t>
      </w:r>
      <w:r w:rsidR="0043362F" w:rsidRPr="0051242F">
        <w:rPr>
          <w:sz w:val="24"/>
        </w:rPr>
        <w:tab/>
      </w:r>
      <w:r w:rsidR="0043362F" w:rsidRPr="0051242F">
        <w:rPr>
          <w:sz w:val="24"/>
        </w:rPr>
        <w:tab/>
      </w:r>
      <w:r w:rsidR="00BB0795">
        <w:rPr>
          <w:sz w:val="24"/>
        </w:rPr>
        <w:tab/>
      </w:r>
      <w:r w:rsidR="00BB0795">
        <w:rPr>
          <w:sz w:val="24"/>
        </w:rPr>
        <w:tab/>
        <w:t>Mitglieder des Vorstands</w:t>
      </w:r>
      <w:r w:rsidR="00201EDE" w:rsidRPr="0051242F">
        <w:rPr>
          <w:sz w:val="24"/>
        </w:rPr>
        <w:tab/>
      </w:r>
    </w:p>
    <w:p w14:paraId="2768EAFF" w14:textId="4DDB2763" w:rsidR="001F6FCE" w:rsidRPr="0051242F" w:rsidRDefault="001F6FCE" w:rsidP="00DD26AD">
      <w:pPr>
        <w:tabs>
          <w:tab w:val="left" w:pos="5115"/>
        </w:tabs>
        <w:spacing w:before="100" w:beforeAutospacing="1" w:after="100" w:afterAutospacing="1" w:line="276" w:lineRule="auto"/>
        <w:rPr>
          <w:b/>
          <w:sz w:val="24"/>
          <w:u w:val="single"/>
        </w:rPr>
      </w:pPr>
      <w:r w:rsidRPr="0051242F">
        <w:rPr>
          <w:b/>
          <w:sz w:val="24"/>
          <w:u w:val="single"/>
        </w:rPr>
        <w:lastRenderedPageBreak/>
        <w:t>An</w:t>
      </w:r>
      <w:r w:rsidR="00450676">
        <w:rPr>
          <w:b/>
          <w:sz w:val="24"/>
          <w:u w:val="single"/>
        </w:rPr>
        <w:t>häng</w:t>
      </w:r>
      <w:r w:rsidRPr="0051242F">
        <w:rPr>
          <w:b/>
          <w:sz w:val="24"/>
          <w:u w:val="single"/>
        </w:rPr>
        <w:t>e:</w:t>
      </w:r>
    </w:p>
    <w:p w14:paraId="329CF65E" w14:textId="33BAEAC4" w:rsidR="00B95EED" w:rsidRPr="0051242F" w:rsidRDefault="00B95EED" w:rsidP="00DD26AD">
      <w:pPr>
        <w:tabs>
          <w:tab w:val="left" w:pos="5115"/>
        </w:tabs>
        <w:spacing w:before="100" w:beforeAutospacing="1" w:after="100" w:afterAutospacing="1" w:line="276" w:lineRule="auto"/>
        <w:rPr>
          <w:sz w:val="24"/>
        </w:rPr>
      </w:pPr>
      <w:r w:rsidRPr="0051242F">
        <w:rPr>
          <w:sz w:val="24"/>
        </w:rPr>
        <w:t>An</w:t>
      </w:r>
      <w:r w:rsidR="00450676">
        <w:rPr>
          <w:sz w:val="24"/>
        </w:rPr>
        <w:t>hang</w:t>
      </w:r>
      <w:r w:rsidRPr="0051242F">
        <w:rPr>
          <w:sz w:val="24"/>
        </w:rPr>
        <w:t xml:space="preserve"> 1: Technische und organisatorische Maßnahmen</w:t>
      </w:r>
    </w:p>
    <w:p w14:paraId="4AA4558E" w14:textId="3B817E96" w:rsidR="00B95EED" w:rsidRPr="0051242F" w:rsidRDefault="00B95EED" w:rsidP="00DD26AD">
      <w:pPr>
        <w:tabs>
          <w:tab w:val="left" w:pos="5115"/>
        </w:tabs>
        <w:spacing w:before="100" w:beforeAutospacing="1" w:after="100" w:afterAutospacing="1" w:line="276" w:lineRule="auto"/>
        <w:rPr>
          <w:sz w:val="24"/>
        </w:rPr>
      </w:pPr>
      <w:r w:rsidRPr="0051242F">
        <w:rPr>
          <w:sz w:val="24"/>
        </w:rPr>
        <w:t>An</w:t>
      </w:r>
      <w:r w:rsidR="00450676">
        <w:rPr>
          <w:sz w:val="24"/>
        </w:rPr>
        <w:t>hang</w:t>
      </w:r>
      <w:r w:rsidRPr="0051242F">
        <w:rPr>
          <w:sz w:val="24"/>
        </w:rPr>
        <w:t xml:space="preserve"> 2: Benennung des Datenschutzbeauftragten, Ansprechpartners und/oder Vertreters innerhalb der Union</w:t>
      </w:r>
    </w:p>
    <w:p w14:paraId="1D730786" w14:textId="0B7E1856" w:rsidR="00B95EED" w:rsidRPr="0051242F" w:rsidRDefault="00B95EED" w:rsidP="00DD26AD">
      <w:pPr>
        <w:tabs>
          <w:tab w:val="left" w:pos="5115"/>
        </w:tabs>
        <w:spacing w:before="100" w:beforeAutospacing="1" w:after="100" w:afterAutospacing="1" w:line="276" w:lineRule="auto"/>
        <w:rPr>
          <w:sz w:val="24"/>
        </w:rPr>
      </w:pPr>
      <w:r w:rsidRPr="0051242F">
        <w:rPr>
          <w:sz w:val="24"/>
        </w:rPr>
        <w:t>An</w:t>
      </w:r>
      <w:r w:rsidR="00450676">
        <w:rPr>
          <w:sz w:val="24"/>
        </w:rPr>
        <w:t>hang</w:t>
      </w:r>
      <w:r w:rsidRPr="0051242F">
        <w:rPr>
          <w:sz w:val="24"/>
        </w:rPr>
        <w:t xml:space="preserve"> 3: Eingesetzte Unterauftragnehmer</w:t>
      </w:r>
    </w:p>
    <w:p w14:paraId="60F45879" w14:textId="6B12F8BF" w:rsidR="00B95EED" w:rsidRPr="0051242F" w:rsidRDefault="00B95EED" w:rsidP="00DD26AD">
      <w:pPr>
        <w:tabs>
          <w:tab w:val="left" w:pos="5115"/>
        </w:tabs>
        <w:spacing w:before="100" w:beforeAutospacing="1" w:after="100" w:afterAutospacing="1" w:line="276" w:lineRule="auto"/>
        <w:rPr>
          <w:sz w:val="24"/>
        </w:rPr>
      </w:pPr>
      <w:r w:rsidRPr="0051242F">
        <w:rPr>
          <w:sz w:val="24"/>
        </w:rPr>
        <w:t>An</w:t>
      </w:r>
      <w:r w:rsidR="00450676">
        <w:rPr>
          <w:sz w:val="24"/>
        </w:rPr>
        <w:t xml:space="preserve">hang </w:t>
      </w:r>
      <w:r w:rsidRPr="0051242F">
        <w:rPr>
          <w:sz w:val="24"/>
        </w:rPr>
        <w:t>4: Vereinbarte Leistungsstandorte gem. § 7</w:t>
      </w:r>
    </w:p>
    <w:p w14:paraId="7F044605" w14:textId="77777777" w:rsidR="00CE1F2A" w:rsidRPr="0051242F" w:rsidRDefault="00CE1F2A" w:rsidP="00DD26AD">
      <w:pPr>
        <w:tabs>
          <w:tab w:val="left" w:pos="5115"/>
        </w:tabs>
        <w:spacing w:before="100" w:beforeAutospacing="1" w:after="100" w:afterAutospacing="1" w:line="276" w:lineRule="auto"/>
        <w:rPr>
          <w:sz w:val="24"/>
        </w:rPr>
      </w:pPr>
    </w:p>
    <w:p w14:paraId="04FD0D68" w14:textId="4BE77940" w:rsidR="00450676" w:rsidRPr="009748DE" w:rsidRDefault="00450676" w:rsidP="00DD26AD">
      <w:pPr>
        <w:tabs>
          <w:tab w:val="left" w:pos="5115"/>
        </w:tabs>
        <w:spacing w:before="100" w:beforeAutospacing="1" w:after="100" w:afterAutospacing="1" w:line="276" w:lineRule="auto"/>
        <w:rPr>
          <w:b/>
          <w:bCs/>
          <w:sz w:val="24"/>
        </w:rPr>
      </w:pPr>
      <w:r w:rsidRPr="009748DE">
        <w:rPr>
          <w:b/>
          <w:bCs/>
          <w:sz w:val="24"/>
        </w:rPr>
        <w:t>Anhang 1</w:t>
      </w:r>
    </w:p>
    <w:p w14:paraId="0481957A" w14:textId="77777777" w:rsidR="00464A06" w:rsidRPr="0051242F" w:rsidRDefault="00464A06" w:rsidP="00DD26AD">
      <w:pPr>
        <w:tabs>
          <w:tab w:val="left" w:pos="5115"/>
        </w:tabs>
        <w:spacing w:before="100" w:beforeAutospacing="1" w:after="100" w:afterAutospacing="1" w:line="276" w:lineRule="auto"/>
        <w:rPr>
          <w:sz w:val="24"/>
        </w:rPr>
      </w:pPr>
    </w:p>
    <w:p w14:paraId="20AFE687" w14:textId="6A01FC89" w:rsidR="00FC5EEB" w:rsidRPr="0051242F" w:rsidRDefault="00F208BE" w:rsidP="00450676">
      <w:pPr>
        <w:tabs>
          <w:tab w:val="left" w:pos="5115"/>
        </w:tabs>
        <w:spacing w:before="100" w:beforeAutospacing="1" w:after="100" w:afterAutospacing="1" w:line="276" w:lineRule="auto"/>
        <w:rPr>
          <w:b/>
          <w:bCs/>
          <w:sz w:val="24"/>
        </w:rPr>
      </w:pPr>
      <w:r w:rsidRPr="0051242F">
        <w:rPr>
          <w:b/>
          <w:bCs/>
          <w:sz w:val="24"/>
        </w:rPr>
        <w:t>Technische und organisatorische Maßnahmen</w:t>
      </w:r>
    </w:p>
    <w:p w14:paraId="22D05716" w14:textId="4797944E" w:rsidR="003E71AF" w:rsidRDefault="003E71AF" w:rsidP="006C4CC9">
      <w:pPr>
        <w:pStyle w:val="Listenabsatz"/>
        <w:numPr>
          <w:ilvl w:val="0"/>
          <w:numId w:val="4"/>
        </w:numPr>
        <w:tabs>
          <w:tab w:val="left" w:pos="5115"/>
        </w:tabs>
        <w:spacing w:before="100" w:beforeAutospacing="1" w:after="100" w:afterAutospacing="1" w:line="276" w:lineRule="auto"/>
        <w:rPr>
          <w:sz w:val="24"/>
        </w:rPr>
      </w:pPr>
      <w:proofErr w:type="gramStart"/>
      <w:r w:rsidRPr="0051242F">
        <w:rPr>
          <w:b/>
          <w:bCs/>
          <w:sz w:val="24"/>
        </w:rPr>
        <w:t>Zutrittskontrolle</w:t>
      </w:r>
      <w:r w:rsidRPr="0051242F">
        <w:rPr>
          <w:sz w:val="24"/>
        </w:rPr>
        <w:t>(</w:t>
      </w:r>
      <w:proofErr w:type="gramEnd"/>
      <w:r w:rsidRPr="0051242F">
        <w:rPr>
          <w:sz w:val="24"/>
        </w:rPr>
        <w:t>Schutz vor unbefugtem Zutritt</w:t>
      </w:r>
      <w:r w:rsidR="00E177C4" w:rsidRPr="0051242F">
        <w:rPr>
          <w:sz w:val="24"/>
        </w:rPr>
        <w:t xml:space="preserve"> </w:t>
      </w:r>
      <w:r w:rsidRPr="0051242F">
        <w:rPr>
          <w:sz w:val="24"/>
        </w:rPr>
        <w:t>zu Datenverarbeitungsanlagen)</w:t>
      </w:r>
    </w:p>
    <w:p w14:paraId="53ADA5E4" w14:textId="77777777" w:rsidR="00AD00C3" w:rsidRPr="0051242F" w:rsidRDefault="00AD00C3" w:rsidP="00AD00C3">
      <w:pPr>
        <w:pStyle w:val="Listenabsatz"/>
        <w:tabs>
          <w:tab w:val="left" w:pos="5115"/>
        </w:tabs>
        <w:spacing w:before="100" w:beforeAutospacing="1" w:after="100" w:afterAutospacing="1" w:line="276" w:lineRule="auto"/>
        <w:ind w:left="1069"/>
        <w:rPr>
          <w:sz w:val="24"/>
        </w:rPr>
      </w:pPr>
    </w:p>
    <w:p w14:paraId="3D609359" w14:textId="247420F2" w:rsidR="001E70B7" w:rsidRPr="00EB5708" w:rsidRDefault="00FB5835" w:rsidP="006C4CC9">
      <w:pPr>
        <w:pStyle w:val="Listenabsatz"/>
        <w:numPr>
          <w:ilvl w:val="0"/>
          <w:numId w:val="23"/>
        </w:numPr>
        <w:spacing w:before="100" w:beforeAutospacing="1" w:after="100" w:afterAutospacing="1" w:line="276" w:lineRule="auto"/>
        <w:rPr>
          <w:sz w:val="24"/>
        </w:rPr>
      </w:pPr>
      <w:r w:rsidRPr="00EB5708">
        <w:rPr>
          <w:sz w:val="24"/>
        </w:rPr>
        <w:t xml:space="preserve">Die Daten werden in den Räumen des </w:t>
      </w:r>
      <w:r w:rsidR="00F43D6E" w:rsidRPr="00EB5708">
        <w:rPr>
          <w:sz w:val="24"/>
        </w:rPr>
        <w:t xml:space="preserve">Auftragsverarbeiters </w:t>
      </w:r>
      <w:proofErr w:type="spellStart"/>
      <w:r w:rsidRPr="00EB5708">
        <w:rPr>
          <w:sz w:val="24"/>
        </w:rPr>
        <w:t>vearbeitet</w:t>
      </w:r>
      <w:proofErr w:type="spellEnd"/>
    </w:p>
    <w:p w14:paraId="63324A3D" w14:textId="4001D1BA" w:rsidR="003E71AF" w:rsidRDefault="00D41277" w:rsidP="006C4CC9">
      <w:pPr>
        <w:pStyle w:val="Listenabsatz"/>
        <w:numPr>
          <w:ilvl w:val="0"/>
          <w:numId w:val="23"/>
        </w:numPr>
        <w:spacing w:before="100" w:beforeAutospacing="1" w:after="100" w:afterAutospacing="1" w:line="276" w:lineRule="auto"/>
        <w:rPr>
          <w:sz w:val="24"/>
        </w:rPr>
      </w:pPr>
      <w:r w:rsidRPr="00C33D12">
        <w:rPr>
          <w:sz w:val="24"/>
        </w:rPr>
        <w:t xml:space="preserve">das Büro, in welchem sich der Laptop befindet, ist </w:t>
      </w:r>
      <w:r w:rsidR="00B84D20" w:rsidRPr="00C33D12">
        <w:rPr>
          <w:sz w:val="24"/>
        </w:rPr>
        <w:t>abgeschlossen, wenn sich kei</w:t>
      </w:r>
      <w:r w:rsidR="001556EA" w:rsidRPr="00C33D12">
        <w:rPr>
          <w:sz w:val="24"/>
        </w:rPr>
        <w:t>ne mitarbeitende Person im Raum befindet</w:t>
      </w:r>
    </w:p>
    <w:p w14:paraId="7BB0053F" w14:textId="3C0776E0" w:rsidR="00EB5708" w:rsidRPr="00C33D12" w:rsidRDefault="00EB5708" w:rsidP="006C4CC9">
      <w:pPr>
        <w:pStyle w:val="Listenabsatz"/>
        <w:numPr>
          <w:ilvl w:val="0"/>
          <w:numId w:val="23"/>
        </w:numPr>
        <w:spacing w:before="100" w:beforeAutospacing="1" w:after="100" w:afterAutospacing="1" w:line="276" w:lineRule="auto"/>
        <w:rPr>
          <w:sz w:val="24"/>
        </w:rPr>
      </w:pPr>
      <w:r>
        <w:rPr>
          <w:sz w:val="24"/>
        </w:rPr>
        <w:t>befindet sich der/die Mitarbeiter*in im mobilen Arbeiten, werden alle datenschutzrelevanten Vorgaben eingehalten</w:t>
      </w:r>
    </w:p>
    <w:p w14:paraId="1B570444" w14:textId="73E5E7B8" w:rsidR="003E71AF" w:rsidRPr="0051242F" w:rsidRDefault="007E05AC" w:rsidP="006C4CC9">
      <w:pPr>
        <w:pStyle w:val="Listenabsatz"/>
        <w:numPr>
          <w:ilvl w:val="0"/>
          <w:numId w:val="23"/>
        </w:numPr>
        <w:tabs>
          <w:tab w:val="left" w:pos="5115"/>
        </w:tabs>
        <w:spacing w:before="100" w:beforeAutospacing="1" w:after="100" w:afterAutospacing="1" w:line="276" w:lineRule="auto"/>
        <w:rPr>
          <w:sz w:val="24"/>
        </w:rPr>
      </w:pPr>
      <w:r w:rsidRPr="0051242F">
        <w:rPr>
          <w:sz w:val="24"/>
        </w:rPr>
        <w:t xml:space="preserve">der Server, auf dem die </w:t>
      </w:r>
      <w:r w:rsidR="00E13B5A" w:rsidRPr="0051242F">
        <w:rPr>
          <w:sz w:val="24"/>
        </w:rPr>
        <w:t>S</w:t>
      </w:r>
      <w:r w:rsidRPr="0051242F">
        <w:rPr>
          <w:sz w:val="24"/>
        </w:rPr>
        <w:t xml:space="preserve">oftware, mit der </w:t>
      </w:r>
      <w:r w:rsidR="00BB0795">
        <w:rPr>
          <w:sz w:val="24"/>
        </w:rPr>
        <w:t xml:space="preserve">die </w:t>
      </w:r>
      <w:r w:rsidRPr="0051242F">
        <w:rPr>
          <w:sz w:val="24"/>
        </w:rPr>
        <w:t>Buchungen vorgenommen werden</w:t>
      </w:r>
      <w:r w:rsidR="00E13B5A" w:rsidRPr="0051242F">
        <w:rPr>
          <w:sz w:val="24"/>
        </w:rPr>
        <w:t>, befindet sich in einem abschließbaren Raum</w:t>
      </w:r>
      <w:r w:rsidR="001D6874">
        <w:rPr>
          <w:sz w:val="24"/>
        </w:rPr>
        <w:br/>
      </w:r>
    </w:p>
    <w:p w14:paraId="6E7B3D29" w14:textId="7908E422" w:rsidR="003E71AF" w:rsidRPr="001D6874" w:rsidRDefault="003E71AF" w:rsidP="006C4CC9">
      <w:pPr>
        <w:pStyle w:val="Listenabsatz"/>
        <w:numPr>
          <w:ilvl w:val="0"/>
          <w:numId w:val="4"/>
        </w:numPr>
        <w:tabs>
          <w:tab w:val="left" w:pos="5115"/>
        </w:tabs>
        <w:spacing w:before="100" w:beforeAutospacing="1" w:after="100" w:afterAutospacing="1" w:line="276" w:lineRule="auto"/>
        <w:rPr>
          <w:sz w:val="24"/>
        </w:rPr>
      </w:pPr>
      <w:r w:rsidRPr="001D6874">
        <w:rPr>
          <w:b/>
          <w:bCs/>
          <w:sz w:val="24"/>
        </w:rPr>
        <w:t>Zugangskontrolle /Zugriffskontrolle</w:t>
      </w:r>
      <w:r w:rsidR="00E177C4" w:rsidRPr="001D6874">
        <w:rPr>
          <w:b/>
          <w:bCs/>
          <w:sz w:val="24"/>
        </w:rPr>
        <w:t xml:space="preserve"> </w:t>
      </w:r>
      <w:r w:rsidRPr="001D6874">
        <w:rPr>
          <w:sz w:val="24"/>
        </w:rPr>
        <w:t>(Verhinderung unbefugter</w:t>
      </w:r>
      <w:r w:rsidR="00FE5FC8" w:rsidRPr="001D6874">
        <w:rPr>
          <w:b/>
          <w:bCs/>
          <w:sz w:val="24"/>
        </w:rPr>
        <w:t xml:space="preserve"> </w:t>
      </w:r>
      <w:r w:rsidRPr="001D6874">
        <w:rPr>
          <w:sz w:val="24"/>
        </w:rPr>
        <w:t>Nutzung von IT-Systemen)</w:t>
      </w:r>
      <w:r w:rsidR="001D6874">
        <w:rPr>
          <w:sz w:val="24"/>
        </w:rPr>
        <w:br/>
      </w:r>
    </w:p>
    <w:p w14:paraId="2677CFF0" w14:textId="6E369D16" w:rsidR="001E70B7" w:rsidRDefault="00C8063B" w:rsidP="006C4CC9">
      <w:pPr>
        <w:pStyle w:val="Listenabsatz"/>
        <w:numPr>
          <w:ilvl w:val="3"/>
          <w:numId w:val="2"/>
        </w:numPr>
        <w:tabs>
          <w:tab w:val="left" w:pos="5115"/>
        </w:tabs>
        <w:spacing w:before="100" w:beforeAutospacing="1" w:after="100" w:afterAutospacing="1" w:line="276" w:lineRule="auto"/>
        <w:ind w:left="1491" w:hanging="357"/>
        <w:rPr>
          <w:sz w:val="24"/>
        </w:rPr>
      </w:pPr>
      <w:r w:rsidRPr="001E70B7">
        <w:rPr>
          <w:sz w:val="24"/>
        </w:rPr>
        <w:t xml:space="preserve">Der für die </w:t>
      </w:r>
      <w:proofErr w:type="spellStart"/>
      <w:r w:rsidRPr="001E70B7">
        <w:rPr>
          <w:sz w:val="24"/>
        </w:rPr>
        <w:t>Verabreitung</w:t>
      </w:r>
      <w:proofErr w:type="spellEnd"/>
      <w:r w:rsidRPr="001E70B7">
        <w:rPr>
          <w:sz w:val="24"/>
        </w:rPr>
        <w:t xml:space="preserve"> genutzte Laptop ist passwortgeschützt</w:t>
      </w:r>
      <w:r w:rsidR="00F43D6E">
        <w:rPr>
          <w:sz w:val="24"/>
        </w:rPr>
        <w:t>.</w:t>
      </w:r>
    </w:p>
    <w:p w14:paraId="501F5B78" w14:textId="4BB9905B" w:rsidR="001E70B7" w:rsidRPr="00BB0795" w:rsidRDefault="0004729D" w:rsidP="006C4CC9">
      <w:pPr>
        <w:pStyle w:val="Listenabsatz"/>
        <w:numPr>
          <w:ilvl w:val="3"/>
          <w:numId w:val="2"/>
        </w:numPr>
        <w:jc w:val="both"/>
        <w:rPr>
          <w:sz w:val="24"/>
        </w:rPr>
      </w:pPr>
      <w:r w:rsidRPr="00BB0795">
        <w:rPr>
          <w:sz w:val="24"/>
        </w:rPr>
        <w:t>Der Zugang zu</w:t>
      </w:r>
      <w:r w:rsidR="00F43D6E" w:rsidRPr="00BB0795">
        <w:rPr>
          <w:sz w:val="24"/>
        </w:rPr>
        <w:t xml:space="preserve">r Personalabrechnungssoftware LOGA3 </w:t>
      </w:r>
      <w:r w:rsidRPr="00BB0795">
        <w:rPr>
          <w:sz w:val="24"/>
        </w:rPr>
        <w:t xml:space="preserve">und dem Bereich der Software für </w:t>
      </w:r>
      <w:r w:rsidR="00BB0795" w:rsidRPr="00BB0795">
        <w:rPr>
          <w:sz w:val="24"/>
        </w:rPr>
        <w:t>das</w:t>
      </w:r>
      <w:r w:rsidRPr="00BB0795">
        <w:rPr>
          <w:sz w:val="24"/>
        </w:rPr>
        <w:t xml:space="preserve"> </w:t>
      </w:r>
      <w:r w:rsidR="00AE4C95" w:rsidRPr="00E23157">
        <w:rPr>
          <w:sz w:val="24"/>
          <w:highlight w:val="yellow"/>
        </w:rPr>
        <w:t>XXXX</w:t>
      </w:r>
      <w:r w:rsidR="00AE4C95" w:rsidRPr="00BB0795">
        <w:rPr>
          <w:sz w:val="24"/>
        </w:rPr>
        <w:t xml:space="preserve"> </w:t>
      </w:r>
      <w:r w:rsidRPr="00BB0795">
        <w:rPr>
          <w:sz w:val="24"/>
        </w:rPr>
        <w:t>sind passwortgeschützt</w:t>
      </w:r>
    </w:p>
    <w:p w14:paraId="03D68349" w14:textId="1C197D56" w:rsidR="003E71AF" w:rsidRPr="001E70B7" w:rsidRDefault="003E71AF" w:rsidP="006C4CC9">
      <w:pPr>
        <w:pStyle w:val="Listenabsatz"/>
        <w:numPr>
          <w:ilvl w:val="3"/>
          <w:numId w:val="2"/>
        </w:numPr>
        <w:tabs>
          <w:tab w:val="left" w:pos="5115"/>
        </w:tabs>
        <w:spacing w:before="100" w:beforeAutospacing="1" w:after="100" w:afterAutospacing="1" w:line="276" w:lineRule="auto"/>
        <w:ind w:left="1491" w:hanging="357"/>
        <w:rPr>
          <w:sz w:val="24"/>
        </w:rPr>
      </w:pPr>
      <w:r w:rsidRPr="001E70B7">
        <w:rPr>
          <w:sz w:val="24"/>
        </w:rPr>
        <w:t>Firewall &amp; Intrusion-</w:t>
      </w:r>
      <w:proofErr w:type="spellStart"/>
      <w:r w:rsidRPr="001E70B7">
        <w:rPr>
          <w:sz w:val="24"/>
        </w:rPr>
        <w:t>Detection</w:t>
      </w:r>
      <w:proofErr w:type="spellEnd"/>
      <w:r w:rsidRPr="001E70B7">
        <w:rPr>
          <w:sz w:val="24"/>
        </w:rPr>
        <w:t>-Systeme (IDS) schützen Netzwerke</w:t>
      </w:r>
      <w:r w:rsidR="001E70B7">
        <w:rPr>
          <w:sz w:val="24"/>
        </w:rPr>
        <w:t xml:space="preserve"> </w:t>
      </w:r>
      <w:r w:rsidRPr="001E70B7">
        <w:rPr>
          <w:sz w:val="24"/>
        </w:rPr>
        <w:t>vor Angriffen</w:t>
      </w:r>
    </w:p>
    <w:p w14:paraId="4E2AC0DC" w14:textId="66D0B8B7" w:rsidR="00A445C5" w:rsidRPr="0051242F" w:rsidRDefault="00A445C5"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 xml:space="preserve">Die Daten werden </w:t>
      </w:r>
      <w:r w:rsidR="00054EC3">
        <w:rPr>
          <w:sz w:val="24"/>
        </w:rPr>
        <w:t xml:space="preserve">in der web-basierten </w:t>
      </w:r>
      <w:r w:rsidR="00054EC3">
        <w:rPr>
          <w:sz w:val="24"/>
        </w:rPr>
        <w:br/>
        <w:t xml:space="preserve">Anwendung </w:t>
      </w:r>
      <w:r w:rsidR="00AE4C95" w:rsidRPr="00E23157">
        <w:rPr>
          <w:sz w:val="24"/>
          <w:highlight w:val="yellow"/>
        </w:rPr>
        <w:t>XXXX</w:t>
      </w:r>
      <w:r w:rsidRPr="0051242F">
        <w:rPr>
          <w:sz w:val="24"/>
        </w:rPr>
        <w:t xml:space="preserve"> des </w:t>
      </w:r>
      <w:proofErr w:type="spellStart"/>
      <w:r w:rsidRPr="0051242F">
        <w:rPr>
          <w:sz w:val="24"/>
        </w:rPr>
        <w:t>Auftragverarbeiters</w:t>
      </w:r>
      <w:proofErr w:type="spellEnd"/>
      <w:r w:rsidRPr="0051242F">
        <w:rPr>
          <w:sz w:val="24"/>
        </w:rPr>
        <w:t xml:space="preserve"> verarbeitet und gespeichert</w:t>
      </w:r>
    </w:p>
    <w:p w14:paraId="5777336D" w14:textId="67FD99BB" w:rsidR="003E71AF" w:rsidRPr="0051242F" w:rsidRDefault="003E71AF"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Virenschutz &amp; Softwareversionen</w:t>
      </w:r>
      <w:r w:rsidR="004C5D70" w:rsidRPr="0051242F">
        <w:rPr>
          <w:sz w:val="24"/>
        </w:rPr>
        <w:t xml:space="preserve"> werden stets aktuell gehalten</w:t>
      </w:r>
    </w:p>
    <w:p w14:paraId="78A9F619" w14:textId="06FF99A4" w:rsidR="003E71AF" w:rsidRPr="0051242F" w:rsidRDefault="003E71AF"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Automatische Desktopsperre nach 5 Minuten Inaktivität.</w:t>
      </w:r>
    </w:p>
    <w:p w14:paraId="61B7EB4A" w14:textId="16B5E1FA" w:rsidR="003E71AF" w:rsidRPr="0051242F" w:rsidRDefault="00C018F2"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die</w:t>
      </w:r>
      <w:r w:rsidR="003E71AF" w:rsidRPr="0051242F">
        <w:rPr>
          <w:sz w:val="24"/>
        </w:rPr>
        <w:t xml:space="preserve"> Benutzerrechte </w:t>
      </w:r>
      <w:r w:rsidRPr="0051242F">
        <w:rPr>
          <w:sz w:val="24"/>
        </w:rPr>
        <w:t xml:space="preserve">werden </w:t>
      </w:r>
      <w:r w:rsidR="003E71AF" w:rsidRPr="0051242F">
        <w:rPr>
          <w:sz w:val="24"/>
        </w:rPr>
        <w:t>durch einen Systemadministrator</w:t>
      </w:r>
      <w:r w:rsidRPr="0051242F">
        <w:rPr>
          <w:sz w:val="24"/>
        </w:rPr>
        <w:t xml:space="preserve"> verwaltet </w:t>
      </w:r>
      <w:r w:rsidR="008D01B6" w:rsidRPr="0051242F">
        <w:rPr>
          <w:sz w:val="24"/>
        </w:rPr>
        <w:t xml:space="preserve">und nur </w:t>
      </w:r>
      <w:r w:rsidR="00A84A5A" w:rsidRPr="0051242F">
        <w:rPr>
          <w:sz w:val="24"/>
        </w:rPr>
        <w:t xml:space="preserve">zwei </w:t>
      </w:r>
      <w:proofErr w:type="spellStart"/>
      <w:r w:rsidR="008D01B6" w:rsidRPr="0051242F">
        <w:rPr>
          <w:sz w:val="24"/>
        </w:rPr>
        <w:t>authorisierte</w:t>
      </w:r>
      <w:proofErr w:type="spellEnd"/>
      <w:r w:rsidR="008D01B6" w:rsidRPr="0051242F">
        <w:rPr>
          <w:sz w:val="24"/>
        </w:rPr>
        <w:t xml:space="preserve"> Personen erhalten einen Zugang zum System</w:t>
      </w:r>
      <w:r w:rsidR="00A84A5A" w:rsidRPr="0051242F">
        <w:rPr>
          <w:sz w:val="24"/>
        </w:rPr>
        <w:t xml:space="preserve"> mit den vollen Rechten</w:t>
      </w:r>
    </w:p>
    <w:p w14:paraId="7C910531" w14:textId="555F0F60" w:rsidR="00BC737E" w:rsidRPr="00054EC3" w:rsidRDefault="00BC737E" w:rsidP="006C4CC9">
      <w:pPr>
        <w:pStyle w:val="Listenabsatz"/>
        <w:numPr>
          <w:ilvl w:val="3"/>
          <w:numId w:val="2"/>
        </w:numPr>
        <w:jc w:val="both"/>
        <w:rPr>
          <w:sz w:val="24"/>
        </w:rPr>
      </w:pPr>
      <w:r w:rsidRPr="00054EC3">
        <w:rPr>
          <w:sz w:val="24"/>
        </w:rPr>
        <w:lastRenderedPageBreak/>
        <w:t xml:space="preserve">Zwei Personen des </w:t>
      </w:r>
      <w:r w:rsidR="00AE4C95" w:rsidRPr="00E23157">
        <w:rPr>
          <w:sz w:val="24"/>
          <w:highlight w:val="yellow"/>
        </w:rPr>
        <w:t>XXXX</w:t>
      </w:r>
      <w:r w:rsidR="00AE4C95" w:rsidRPr="00054EC3">
        <w:rPr>
          <w:sz w:val="24"/>
        </w:rPr>
        <w:t xml:space="preserve"> </w:t>
      </w:r>
      <w:r w:rsidRPr="00054EC3">
        <w:rPr>
          <w:sz w:val="24"/>
        </w:rPr>
        <w:t xml:space="preserve">erhalten einen Zugang </w:t>
      </w:r>
      <w:r w:rsidR="00054EC3" w:rsidRPr="00054EC3">
        <w:rPr>
          <w:sz w:val="24"/>
        </w:rPr>
        <w:t xml:space="preserve">zu </w:t>
      </w:r>
      <w:r w:rsidR="00AE4C95" w:rsidRPr="00E23157">
        <w:rPr>
          <w:sz w:val="24"/>
          <w:highlight w:val="yellow"/>
        </w:rPr>
        <w:t>XXXX</w:t>
      </w:r>
      <w:r w:rsidR="00054EC3" w:rsidRPr="00054EC3">
        <w:rPr>
          <w:sz w:val="24"/>
        </w:rPr>
        <w:t xml:space="preserve"> </w:t>
      </w:r>
      <w:r w:rsidRPr="00054EC3">
        <w:rPr>
          <w:sz w:val="24"/>
        </w:rPr>
        <w:t>mit Leserechten</w:t>
      </w:r>
    </w:p>
    <w:p w14:paraId="17757203" w14:textId="55EF786E" w:rsidR="003E71AF" w:rsidRPr="0051242F" w:rsidRDefault="003E71AF" w:rsidP="00FF37FE">
      <w:pPr>
        <w:pStyle w:val="Listenabsatz"/>
        <w:tabs>
          <w:tab w:val="left" w:pos="5115"/>
        </w:tabs>
        <w:spacing w:before="100" w:beforeAutospacing="1" w:after="100" w:afterAutospacing="1" w:line="276" w:lineRule="auto"/>
        <w:ind w:left="1491"/>
        <w:rPr>
          <w:sz w:val="24"/>
        </w:rPr>
      </w:pPr>
    </w:p>
    <w:p w14:paraId="3B61E0DA" w14:textId="1BF75D35" w:rsidR="00DA4E97" w:rsidRPr="001E70B7" w:rsidRDefault="00DA4E97" w:rsidP="006C4CC9">
      <w:pPr>
        <w:pStyle w:val="Listenabsatz"/>
        <w:numPr>
          <w:ilvl w:val="0"/>
          <w:numId w:val="4"/>
        </w:numPr>
        <w:tabs>
          <w:tab w:val="left" w:pos="5115"/>
        </w:tabs>
        <w:spacing w:before="100" w:beforeAutospacing="1" w:after="100" w:afterAutospacing="1" w:line="276" w:lineRule="auto"/>
        <w:rPr>
          <w:b/>
          <w:bCs/>
          <w:sz w:val="24"/>
        </w:rPr>
      </w:pPr>
      <w:r w:rsidRPr="00C33D12">
        <w:rPr>
          <w:b/>
          <w:bCs/>
          <w:sz w:val="24"/>
        </w:rPr>
        <w:t>Auftragskontrolle</w:t>
      </w:r>
      <w:r w:rsidR="00E177C4" w:rsidRPr="00C33D12">
        <w:rPr>
          <w:b/>
          <w:bCs/>
          <w:sz w:val="24"/>
        </w:rPr>
        <w:t xml:space="preserve"> </w:t>
      </w:r>
      <w:r w:rsidRPr="00C33D12">
        <w:rPr>
          <w:sz w:val="24"/>
        </w:rPr>
        <w:t>(Sicherstellung, dass Auftragsverarbeiter</w:t>
      </w:r>
      <w:r w:rsidR="00E177C4" w:rsidRPr="00C33D12">
        <w:rPr>
          <w:sz w:val="24"/>
        </w:rPr>
        <w:t xml:space="preserve"> </w:t>
      </w:r>
      <w:r w:rsidRPr="00C33D12">
        <w:rPr>
          <w:sz w:val="24"/>
        </w:rPr>
        <w:t>Weisungen befolgen)</w:t>
      </w:r>
    </w:p>
    <w:p w14:paraId="6A41573A" w14:textId="77777777" w:rsidR="001E70B7" w:rsidRPr="00C33D12" w:rsidRDefault="001E70B7" w:rsidP="001E70B7">
      <w:pPr>
        <w:pStyle w:val="Listenabsatz"/>
        <w:tabs>
          <w:tab w:val="left" w:pos="5115"/>
        </w:tabs>
        <w:spacing w:before="100" w:beforeAutospacing="1" w:after="100" w:afterAutospacing="1" w:line="276" w:lineRule="auto"/>
        <w:ind w:left="1069"/>
        <w:rPr>
          <w:b/>
          <w:bCs/>
          <w:sz w:val="24"/>
        </w:rPr>
      </w:pPr>
    </w:p>
    <w:p w14:paraId="34FBD84C" w14:textId="03D625C8"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Sorgfältige Auswahl von Auftragsverarbeitern mit Datenschutzprüfung.</w:t>
      </w:r>
    </w:p>
    <w:p w14:paraId="3CA5B1ED" w14:textId="1A6C1653" w:rsidR="00DA4E97" w:rsidRPr="0051242F" w:rsidRDefault="001305D2"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 xml:space="preserve">Es besteht eine </w:t>
      </w:r>
      <w:r w:rsidR="00DA4E97" w:rsidRPr="0051242F">
        <w:rPr>
          <w:sz w:val="24"/>
        </w:rPr>
        <w:t>Verpflichtung zur Einhaltung der DSGVO in Verträgen</w:t>
      </w:r>
    </w:p>
    <w:p w14:paraId="2617AFD1" w14:textId="77777777" w:rsidR="009748DE" w:rsidRDefault="00DA4E97" w:rsidP="009748DE">
      <w:pPr>
        <w:pStyle w:val="Listenabsatz"/>
        <w:tabs>
          <w:tab w:val="left" w:pos="5115"/>
        </w:tabs>
        <w:spacing w:before="100" w:beforeAutospacing="1" w:after="100" w:afterAutospacing="1" w:line="276" w:lineRule="auto"/>
        <w:ind w:left="1491"/>
        <w:rPr>
          <w:sz w:val="24"/>
        </w:rPr>
      </w:pPr>
      <w:r w:rsidRPr="0051242F">
        <w:rPr>
          <w:sz w:val="24"/>
        </w:rPr>
        <w:t>(AV-Verträge nach Art. 28 DSGVO)</w:t>
      </w:r>
      <w:r w:rsidR="009748DE">
        <w:rPr>
          <w:sz w:val="24"/>
        </w:rPr>
        <w:t>.</w:t>
      </w:r>
    </w:p>
    <w:p w14:paraId="7AFC3E0F" w14:textId="77777777" w:rsidR="009748DE" w:rsidRDefault="001305D2" w:rsidP="006C4CC9">
      <w:pPr>
        <w:pStyle w:val="Listenabsatz"/>
        <w:numPr>
          <w:ilvl w:val="3"/>
          <w:numId w:val="2"/>
        </w:numPr>
        <w:tabs>
          <w:tab w:val="left" w:pos="5115"/>
        </w:tabs>
        <w:spacing w:before="100" w:beforeAutospacing="1" w:after="100" w:afterAutospacing="1" w:line="276" w:lineRule="auto"/>
        <w:ind w:left="1491" w:hanging="357"/>
        <w:rPr>
          <w:sz w:val="24"/>
        </w:rPr>
      </w:pPr>
      <w:r w:rsidRPr="009748DE">
        <w:rPr>
          <w:sz w:val="24"/>
        </w:rPr>
        <w:t>Die Auftragsverarbeiter durchlaufen r</w:t>
      </w:r>
      <w:r w:rsidR="00DA4E97" w:rsidRPr="009748DE">
        <w:rPr>
          <w:sz w:val="24"/>
        </w:rPr>
        <w:t>egelmäßige Kontrolle</w:t>
      </w:r>
      <w:r w:rsidRPr="009748DE">
        <w:rPr>
          <w:sz w:val="24"/>
        </w:rPr>
        <w:t>n</w:t>
      </w:r>
      <w:r w:rsidR="00DA4E97" w:rsidRPr="009748DE">
        <w:rPr>
          <w:sz w:val="24"/>
        </w:rPr>
        <w:t xml:space="preserve"> &amp; Audits</w:t>
      </w:r>
      <w:r w:rsidR="009748DE" w:rsidRPr="009748DE">
        <w:rPr>
          <w:sz w:val="24"/>
        </w:rPr>
        <w:t>.</w:t>
      </w:r>
    </w:p>
    <w:p w14:paraId="47F72C3E" w14:textId="75C0A80F" w:rsidR="00DA4E97" w:rsidRPr="009748DE" w:rsidRDefault="009748DE" w:rsidP="006C4CC9">
      <w:pPr>
        <w:pStyle w:val="Listenabsatz"/>
        <w:numPr>
          <w:ilvl w:val="3"/>
          <w:numId w:val="2"/>
        </w:numPr>
        <w:tabs>
          <w:tab w:val="left" w:pos="5115"/>
        </w:tabs>
        <w:spacing w:before="100" w:beforeAutospacing="1" w:after="100" w:afterAutospacing="1" w:line="276" w:lineRule="auto"/>
        <w:ind w:left="1491" w:hanging="357"/>
        <w:rPr>
          <w:sz w:val="24"/>
        </w:rPr>
      </w:pPr>
      <w:r w:rsidRPr="009748DE">
        <w:rPr>
          <w:sz w:val="24"/>
        </w:rPr>
        <w:t>D</w:t>
      </w:r>
      <w:r w:rsidR="003502FC" w:rsidRPr="009748DE">
        <w:rPr>
          <w:sz w:val="24"/>
        </w:rPr>
        <w:t>ie</w:t>
      </w:r>
      <w:r w:rsidR="00DA4E97" w:rsidRPr="009748DE">
        <w:rPr>
          <w:sz w:val="24"/>
        </w:rPr>
        <w:t xml:space="preserve"> Datenlöschung nach Beendigung</w:t>
      </w:r>
      <w:r w:rsidR="003502FC" w:rsidRPr="009748DE">
        <w:rPr>
          <w:sz w:val="24"/>
        </w:rPr>
        <w:t xml:space="preserve"> </w:t>
      </w:r>
      <w:r w:rsidR="00DA4E97" w:rsidRPr="009748DE">
        <w:rPr>
          <w:sz w:val="24"/>
        </w:rPr>
        <w:t>des Auftragsverhältnisses</w:t>
      </w:r>
      <w:r w:rsidR="003502FC" w:rsidRPr="009748DE">
        <w:rPr>
          <w:sz w:val="24"/>
        </w:rPr>
        <w:t xml:space="preserve"> wird </w:t>
      </w:r>
      <w:proofErr w:type="gramStart"/>
      <w:r w:rsidR="003502FC" w:rsidRPr="009748DE">
        <w:rPr>
          <w:sz w:val="24"/>
        </w:rPr>
        <w:t>sicher gestellt</w:t>
      </w:r>
      <w:proofErr w:type="gramEnd"/>
      <w:r w:rsidR="003502FC" w:rsidRPr="009748DE">
        <w:rPr>
          <w:sz w:val="24"/>
        </w:rPr>
        <w:t>.</w:t>
      </w:r>
      <w:r w:rsidR="00C33D12" w:rsidRPr="009748DE">
        <w:rPr>
          <w:sz w:val="24"/>
        </w:rPr>
        <w:br/>
      </w:r>
    </w:p>
    <w:p w14:paraId="5EA92A66" w14:textId="12564817" w:rsidR="00DA4E97" w:rsidRPr="00C33D12" w:rsidRDefault="00DA4E97" w:rsidP="006C4CC9">
      <w:pPr>
        <w:pStyle w:val="Listenabsatz"/>
        <w:numPr>
          <w:ilvl w:val="0"/>
          <w:numId w:val="4"/>
        </w:numPr>
        <w:tabs>
          <w:tab w:val="left" w:pos="5115"/>
        </w:tabs>
        <w:spacing w:before="100" w:beforeAutospacing="1" w:after="100" w:afterAutospacing="1" w:line="276" w:lineRule="auto"/>
        <w:rPr>
          <w:b/>
          <w:bCs/>
          <w:sz w:val="24"/>
        </w:rPr>
      </w:pPr>
      <w:proofErr w:type="spellStart"/>
      <w:r w:rsidRPr="00C33D12">
        <w:rPr>
          <w:b/>
          <w:bCs/>
          <w:sz w:val="24"/>
        </w:rPr>
        <w:t>Incident</w:t>
      </w:r>
      <w:proofErr w:type="spellEnd"/>
      <w:r w:rsidRPr="00C33D12">
        <w:rPr>
          <w:b/>
          <w:bCs/>
          <w:sz w:val="24"/>
        </w:rPr>
        <w:t>-Response-Management</w:t>
      </w:r>
      <w:r w:rsidR="00E177C4" w:rsidRPr="00C33D12">
        <w:rPr>
          <w:b/>
          <w:bCs/>
          <w:sz w:val="24"/>
        </w:rPr>
        <w:t xml:space="preserve"> </w:t>
      </w:r>
      <w:r w:rsidRPr="00C33D12">
        <w:rPr>
          <w:sz w:val="24"/>
        </w:rPr>
        <w:t>(Reaktion auf Datenschutz- &amp;</w:t>
      </w:r>
      <w:r w:rsidR="00E177C4" w:rsidRPr="00C33D12">
        <w:rPr>
          <w:b/>
          <w:bCs/>
          <w:sz w:val="24"/>
        </w:rPr>
        <w:t xml:space="preserve"> </w:t>
      </w:r>
      <w:r w:rsidRPr="00C33D12">
        <w:rPr>
          <w:sz w:val="24"/>
        </w:rPr>
        <w:t>Sicherheitsvorfälle)</w:t>
      </w:r>
      <w:r w:rsidR="00C33D12">
        <w:rPr>
          <w:sz w:val="24"/>
        </w:rPr>
        <w:br/>
      </w:r>
    </w:p>
    <w:p w14:paraId="1ACC63D9" w14:textId="5CAC3CB7"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Dokumentation &amp; Meldung von Sicherheitsvorfällen</w:t>
      </w:r>
      <w:r w:rsidR="00D95466" w:rsidRPr="0051242F">
        <w:rPr>
          <w:sz w:val="24"/>
        </w:rPr>
        <w:t xml:space="preserve"> wird </w:t>
      </w:r>
      <w:proofErr w:type="gramStart"/>
      <w:r w:rsidR="00D95466" w:rsidRPr="0051242F">
        <w:rPr>
          <w:sz w:val="24"/>
        </w:rPr>
        <w:t>sicher gestellt</w:t>
      </w:r>
      <w:proofErr w:type="gramEnd"/>
      <w:r w:rsidR="00D95466" w:rsidRPr="0051242F">
        <w:rPr>
          <w:sz w:val="24"/>
        </w:rPr>
        <w:t xml:space="preserve"> </w:t>
      </w:r>
    </w:p>
    <w:p w14:paraId="2E1F38AD" w14:textId="22F901B6"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Prozess zur Erkennung &amp; Analyse von Datenschutzverletzungen</w:t>
      </w:r>
      <w:r w:rsidR="003C141F" w:rsidRPr="0051242F">
        <w:rPr>
          <w:sz w:val="24"/>
        </w:rPr>
        <w:t xml:space="preserve"> ist vorhanden</w:t>
      </w:r>
    </w:p>
    <w:p w14:paraId="7ECE0B34" w14:textId="71AED385"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Regelmäßige Aktualisierung von Firewall- &amp; Antiviren-Systemen</w:t>
      </w:r>
      <w:r w:rsidR="003C141F" w:rsidRPr="0051242F">
        <w:rPr>
          <w:sz w:val="24"/>
        </w:rPr>
        <w:t xml:space="preserve"> ist </w:t>
      </w:r>
      <w:proofErr w:type="gramStart"/>
      <w:r w:rsidR="003C141F" w:rsidRPr="0051242F">
        <w:rPr>
          <w:sz w:val="24"/>
        </w:rPr>
        <w:t>sicher gestellt</w:t>
      </w:r>
      <w:proofErr w:type="gramEnd"/>
    </w:p>
    <w:p w14:paraId="4190B93C" w14:textId="75C5BD65" w:rsidR="00DA4E97"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 xml:space="preserve">Definierte Eskalationswege &amp; Verantwortlichkeiten </w:t>
      </w:r>
      <w:r w:rsidR="00825EDC" w:rsidRPr="0051242F">
        <w:rPr>
          <w:sz w:val="24"/>
        </w:rPr>
        <w:t>für den</w:t>
      </w:r>
      <w:r w:rsidRPr="0051242F">
        <w:rPr>
          <w:sz w:val="24"/>
        </w:rPr>
        <w:t xml:space="preserve"> Notfall</w:t>
      </w:r>
      <w:r w:rsidR="00825EDC" w:rsidRPr="0051242F">
        <w:rPr>
          <w:sz w:val="24"/>
        </w:rPr>
        <w:t xml:space="preserve"> sind vorhanden </w:t>
      </w:r>
    </w:p>
    <w:p w14:paraId="0DA0D64E" w14:textId="77777777" w:rsidR="00142BA1" w:rsidRPr="0051242F" w:rsidRDefault="00142BA1" w:rsidP="00142BA1">
      <w:pPr>
        <w:pStyle w:val="Listenabsatz"/>
        <w:tabs>
          <w:tab w:val="left" w:pos="5115"/>
        </w:tabs>
        <w:spacing w:before="100" w:beforeAutospacing="1" w:after="100" w:afterAutospacing="1" w:line="276" w:lineRule="auto"/>
        <w:ind w:left="1491"/>
        <w:rPr>
          <w:sz w:val="24"/>
        </w:rPr>
      </w:pPr>
    </w:p>
    <w:p w14:paraId="44818E03" w14:textId="58345755" w:rsidR="00DA4E97" w:rsidRPr="00142BA1" w:rsidRDefault="00DA4E97" w:rsidP="006C4CC9">
      <w:pPr>
        <w:pStyle w:val="Listenabsatz"/>
        <w:numPr>
          <w:ilvl w:val="0"/>
          <w:numId w:val="4"/>
        </w:numPr>
        <w:tabs>
          <w:tab w:val="left" w:pos="5115"/>
        </w:tabs>
        <w:spacing w:before="100" w:beforeAutospacing="1" w:after="100" w:afterAutospacing="1" w:line="276" w:lineRule="auto"/>
        <w:rPr>
          <w:b/>
          <w:bCs/>
          <w:sz w:val="24"/>
        </w:rPr>
      </w:pPr>
      <w:r w:rsidRPr="00142BA1">
        <w:rPr>
          <w:b/>
          <w:bCs/>
          <w:sz w:val="24"/>
        </w:rPr>
        <w:t>Datenschutzfreundliche</w:t>
      </w:r>
      <w:r w:rsidR="00E177C4" w:rsidRPr="00142BA1">
        <w:rPr>
          <w:b/>
          <w:bCs/>
          <w:sz w:val="24"/>
        </w:rPr>
        <w:t xml:space="preserve"> </w:t>
      </w:r>
      <w:r w:rsidRPr="00142BA1">
        <w:rPr>
          <w:b/>
          <w:bCs/>
          <w:sz w:val="24"/>
        </w:rPr>
        <w:t>Voreinstellungen</w:t>
      </w:r>
      <w:r w:rsidR="00E177C4" w:rsidRPr="00142BA1">
        <w:rPr>
          <w:b/>
          <w:bCs/>
          <w:sz w:val="24"/>
        </w:rPr>
        <w:t xml:space="preserve"> </w:t>
      </w:r>
      <w:r w:rsidRPr="00142BA1">
        <w:rPr>
          <w:sz w:val="24"/>
        </w:rPr>
        <w:t xml:space="preserve">(Privacy </w:t>
      </w:r>
      <w:proofErr w:type="spellStart"/>
      <w:r w:rsidRPr="00142BA1">
        <w:rPr>
          <w:sz w:val="24"/>
        </w:rPr>
        <w:t>by</w:t>
      </w:r>
      <w:proofErr w:type="spellEnd"/>
      <w:r w:rsidRPr="00142BA1">
        <w:rPr>
          <w:sz w:val="24"/>
        </w:rPr>
        <w:t xml:space="preserve"> Design &amp; Default)</w:t>
      </w:r>
      <w:r w:rsidR="008A7EE3" w:rsidRPr="00142BA1">
        <w:rPr>
          <w:b/>
          <w:bCs/>
          <w:sz w:val="24"/>
        </w:rPr>
        <w:t xml:space="preserve"> </w:t>
      </w:r>
      <w:r w:rsidRPr="00142BA1">
        <w:rPr>
          <w:sz w:val="24"/>
        </w:rPr>
        <w:t>(Vorab sichere Konfiguration von</w:t>
      </w:r>
      <w:r w:rsidR="008A7EE3" w:rsidRPr="00142BA1">
        <w:rPr>
          <w:b/>
          <w:bCs/>
          <w:sz w:val="24"/>
        </w:rPr>
        <w:t xml:space="preserve"> </w:t>
      </w:r>
      <w:r w:rsidRPr="00142BA1">
        <w:rPr>
          <w:sz w:val="24"/>
        </w:rPr>
        <w:t>IT-Systemen &amp; Prozessen)</w:t>
      </w:r>
    </w:p>
    <w:p w14:paraId="2CCC3C90" w14:textId="77777777" w:rsidR="00142BA1" w:rsidRPr="00142BA1" w:rsidRDefault="00142BA1" w:rsidP="00142BA1">
      <w:pPr>
        <w:pStyle w:val="Listenabsatz"/>
        <w:tabs>
          <w:tab w:val="left" w:pos="5115"/>
        </w:tabs>
        <w:spacing w:before="100" w:beforeAutospacing="1" w:after="100" w:afterAutospacing="1" w:line="276" w:lineRule="auto"/>
        <w:ind w:left="1069"/>
        <w:rPr>
          <w:b/>
          <w:bCs/>
          <w:sz w:val="24"/>
        </w:rPr>
      </w:pPr>
    </w:p>
    <w:p w14:paraId="3931E7A6" w14:textId="1507F25D"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Nur notwendige personenbezogene Daten werden erhoben &amp; verarbeitet.</w:t>
      </w:r>
    </w:p>
    <w:p w14:paraId="4A90ADFC" w14:textId="586CA309"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Systemeinstellungen sind standardmäßig datenschutzfreundlich</w:t>
      </w:r>
    </w:p>
    <w:p w14:paraId="2B6F7EDB" w14:textId="4E88B023" w:rsidR="00DA4E97" w:rsidRPr="0051242F" w:rsidRDefault="00DA4E97" w:rsidP="009D4E66">
      <w:pPr>
        <w:pStyle w:val="Listenabsatz"/>
        <w:tabs>
          <w:tab w:val="left" w:pos="5115"/>
        </w:tabs>
        <w:spacing w:before="100" w:beforeAutospacing="1" w:after="100" w:afterAutospacing="1" w:line="276" w:lineRule="auto"/>
        <w:ind w:left="1491"/>
        <w:rPr>
          <w:sz w:val="24"/>
        </w:rPr>
      </w:pPr>
      <w:r w:rsidRPr="0051242F">
        <w:rPr>
          <w:sz w:val="24"/>
        </w:rPr>
        <w:t>konfiguriert</w:t>
      </w:r>
    </w:p>
    <w:p w14:paraId="6775F726" w14:textId="09DBC106" w:rsidR="00DA4E97" w:rsidRPr="0051242F" w:rsidRDefault="00DA4E97" w:rsidP="006C4CC9">
      <w:pPr>
        <w:pStyle w:val="Listenabsatz"/>
        <w:numPr>
          <w:ilvl w:val="3"/>
          <w:numId w:val="2"/>
        </w:numPr>
        <w:tabs>
          <w:tab w:val="left" w:pos="5115"/>
        </w:tabs>
        <w:spacing w:before="100" w:beforeAutospacing="1" w:after="100" w:afterAutospacing="1" w:line="276" w:lineRule="auto"/>
        <w:ind w:left="1491" w:hanging="357"/>
        <w:rPr>
          <w:sz w:val="24"/>
        </w:rPr>
      </w:pPr>
      <w:r w:rsidRPr="0051242F">
        <w:rPr>
          <w:sz w:val="24"/>
        </w:rPr>
        <w:t>Einfacher Widerruf für betroffene Personen bei Einwilligungen</w:t>
      </w:r>
      <w:r w:rsidR="009D4E66" w:rsidRPr="0051242F">
        <w:rPr>
          <w:sz w:val="24"/>
        </w:rPr>
        <w:t xml:space="preserve"> wird </w:t>
      </w:r>
      <w:proofErr w:type="gramStart"/>
      <w:r w:rsidR="009D4E66" w:rsidRPr="0051242F">
        <w:rPr>
          <w:sz w:val="24"/>
        </w:rPr>
        <w:t>sicher gestellt</w:t>
      </w:r>
      <w:proofErr w:type="gramEnd"/>
    </w:p>
    <w:p w14:paraId="60E784DF" w14:textId="50BF03AC" w:rsidR="00651603" w:rsidRDefault="00651603" w:rsidP="009748DE">
      <w:pPr>
        <w:tabs>
          <w:tab w:val="left" w:pos="5115"/>
        </w:tabs>
        <w:spacing w:before="100" w:beforeAutospacing="1" w:after="100" w:afterAutospacing="1" w:line="276" w:lineRule="auto"/>
        <w:outlineLvl w:val="0"/>
        <w:rPr>
          <w:sz w:val="24"/>
        </w:rPr>
      </w:pPr>
    </w:p>
    <w:p w14:paraId="5AA4AD3F" w14:textId="77777777" w:rsidR="009748DE" w:rsidRDefault="009748DE" w:rsidP="009748DE">
      <w:pPr>
        <w:tabs>
          <w:tab w:val="left" w:pos="5115"/>
        </w:tabs>
        <w:spacing w:before="100" w:beforeAutospacing="1" w:after="100" w:afterAutospacing="1" w:line="276" w:lineRule="auto"/>
        <w:outlineLvl w:val="0"/>
        <w:rPr>
          <w:sz w:val="24"/>
        </w:rPr>
      </w:pPr>
    </w:p>
    <w:p w14:paraId="16E2DE79" w14:textId="77777777" w:rsidR="009748DE" w:rsidRDefault="009748DE" w:rsidP="009748DE">
      <w:pPr>
        <w:tabs>
          <w:tab w:val="left" w:pos="5115"/>
        </w:tabs>
        <w:spacing w:before="100" w:beforeAutospacing="1" w:after="100" w:afterAutospacing="1" w:line="276" w:lineRule="auto"/>
        <w:outlineLvl w:val="0"/>
        <w:rPr>
          <w:sz w:val="24"/>
        </w:rPr>
      </w:pPr>
    </w:p>
    <w:p w14:paraId="22A44F99" w14:textId="77777777" w:rsidR="009748DE" w:rsidRDefault="009748DE" w:rsidP="009748DE">
      <w:pPr>
        <w:tabs>
          <w:tab w:val="left" w:pos="5115"/>
        </w:tabs>
        <w:spacing w:before="100" w:beforeAutospacing="1" w:after="100" w:afterAutospacing="1" w:line="276" w:lineRule="auto"/>
        <w:outlineLvl w:val="0"/>
        <w:rPr>
          <w:sz w:val="24"/>
        </w:rPr>
      </w:pPr>
    </w:p>
    <w:p w14:paraId="38435B2F" w14:textId="77777777" w:rsidR="009748DE" w:rsidRDefault="009748DE" w:rsidP="009748DE">
      <w:pPr>
        <w:tabs>
          <w:tab w:val="left" w:pos="5115"/>
        </w:tabs>
        <w:spacing w:before="100" w:beforeAutospacing="1" w:after="100" w:afterAutospacing="1" w:line="276" w:lineRule="auto"/>
        <w:outlineLvl w:val="0"/>
        <w:rPr>
          <w:sz w:val="24"/>
        </w:rPr>
      </w:pPr>
    </w:p>
    <w:p w14:paraId="3089F2BC" w14:textId="77777777" w:rsidR="009748DE" w:rsidRDefault="009748DE" w:rsidP="009748DE">
      <w:pPr>
        <w:tabs>
          <w:tab w:val="left" w:pos="5115"/>
        </w:tabs>
        <w:spacing w:before="100" w:beforeAutospacing="1" w:after="100" w:afterAutospacing="1" w:line="276" w:lineRule="auto"/>
        <w:outlineLvl w:val="0"/>
        <w:rPr>
          <w:sz w:val="24"/>
        </w:rPr>
      </w:pPr>
    </w:p>
    <w:p w14:paraId="0F01E0FB" w14:textId="77777777" w:rsidR="009748DE" w:rsidRDefault="009748DE" w:rsidP="009748DE">
      <w:pPr>
        <w:tabs>
          <w:tab w:val="left" w:pos="5115"/>
        </w:tabs>
        <w:spacing w:before="100" w:beforeAutospacing="1" w:after="100" w:afterAutospacing="1" w:line="276" w:lineRule="auto"/>
        <w:outlineLvl w:val="0"/>
        <w:rPr>
          <w:sz w:val="24"/>
        </w:rPr>
      </w:pPr>
    </w:p>
    <w:p w14:paraId="3F7C5130" w14:textId="77777777" w:rsidR="009748DE" w:rsidRDefault="009748DE" w:rsidP="009748DE">
      <w:pPr>
        <w:tabs>
          <w:tab w:val="left" w:pos="5115"/>
        </w:tabs>
        <w:spacing w:before="100" w:beforeAutospacing="1" w:after="100" w:afterAutospacing="1" w:line="276" w:lineRule="auto"/>
        <w:outlineLvl w:val="0"/>
        <w:rPr>
          <w:sz w:val="24"/>
        </w:rPr>
      </w:pPr>
    </w:p>
    <w:p w14:paraId="79111CFB" w14:textId="77777777" w:rsidR="009748DE" w:rsidRDefault="009748DE" w:rsidP="009748DE">
      <w:pPr>
        <w:tabs>
          <w:tab w:val="left" w:pos="5115"/>
        </w:tabs>
        <w:spacing w:before="100" w:beforeAutospacing="1" w:after="100" w:afterAutospacing="1" w:line="276" w:lineRule="auto"/>
        <w:outlineLvl w:val="0"/>
        <w:rPr>
          <w:sz w:val="24"/>
        </w:rPr>
      </w:pPr>
    </w:p>
    <w:p w14:paraId="133574BC" w14:textId="77777777" w:rsidR="009748DE" w:rsidRDefault="009748DE" w:rsidP="009748DE">
      <w:pPr>
        <w:tabs>
          <w:tab w:val="left" w:pos="5115"/>
        </w:tabs>
        <w:spacing w:before="100" w:beforeAutospacing="1" w:after="100" w:afterAutospacing="1" w:line="276" w:lineRule="auto"/>
        <w:outlineLvl w:val="0"/>
        <w:rPr>
          <w:sz w:val="24"/>
        </w:rPr>
      </w:pPr>
    </w:p>
    <w:p w14:paraId="20BF7FDB" w14:textId="77777777" w:rsidR="009748DE" w:rsidRDefault="009748DE" w:rsidP="009748DE">
      <w:pPr>
        <w:tabs>
          <w:tab w:val="left" w:pos="5115"/>
        </w:tabs>
        <w:spacing w:before="100" w:beforeAutospacing="1" w:after="100" w:afterAutospacing="1" w:line="276" w:lineRule="auto"/>
        <w:outlineLvl w:val="0"/>
        <w:rPr>
          <w:sz w:val="24"/>
        </w:rPr>
      </w:pPr>
    </w:p>
    <w:p w14:paraId="165EBCD4" w14:textId="77777777" w:rsidR="009748DE" w:rsidRDefault="009748DE" w:rsidP="009748DE">
      <w:pPr>
        <w:tabs>
          <w:tab w:val="left" w:pos="5115"/>
        </w:tabs>
        <w:spacing w:before="100" w:beforeAutospacing="1" w:after="100" w:afterAutospacing="1" w:line="276" w:lineRule="auto"/>
        <w:outlineLvl w:val="0"/>
        <w:rPr>
          <w:sz w:val="24"/>
        </w:rPr>
      </w:pPr>
    </w:p>
    <w:p w14:paraId="1AB97CF7" w14:textId="1C1EB3E1" w:rsidR="00E53913" w:rsidRPr="00651603" w:rsidRDefault="00146B8D" w:rsidP="00651603">
      <w:pPr>
        <w:tabs>
          <w:tab w:val="left" w:pos="5115"/>
        </w:tabs>
        <w:spacing w:before="100" w:beforeAutospacing="1" w:after="100" w:afterAutospacing="1" w:line="276" w:lineRule="auto"/>
        <w:outlineLvl w:val="0"/>
        <w:rPr>
          <w:sz w:val="24"/>
        </w:rPr>
      </w:pPr>
      <w:r>
        <w:rPr>
          <w:b/>
          <w:bCs/>
          <w:sz w:val="24"/>
        </w:rPr>
        <w:t>Anhang 2</w:t>
      </w:r>
    </w:p>
    <w:p w14:paraId="003BA863" w14:textId="7DED301F" w:rsidR="000B038E" w:rsidRPr="0051242F" w:rsidRDefault="000B038E" w:rsidP="00DD26AD">
      <w:pPr>
        <w:tabs>
          <w:tab w:val="left" w:pos="5115"/>
        </w:tabs>
        <w:spacing w:before="100" w:beforeAutospacing="1" w:after="100" w:afterAutospacing="1" w:line="276" w:lineRule="auto"/>
        <w:jc w:val="center"/>
        <w:rPr>
          <w:sz w:val="24"/>
        </w:rPr>
      </w:pPr>
      <w:r w:rsidRPr="0051242F">
        <w:rPr>
          <w:sz w:val="24"/>
        </w:rPr>
        <w:t>Benennung des Datenschutzbeauftragten</w:t>
      </w:r>
    </w:p>
    <w:p w14:paraId="7A032CAE" w14:textId="7151FC55" w:rsidR="000B038E" w:rsidRPr="0051242F" w:rsidRDefault="000B038E" w:rsidP="00DD26AD">
      <w:pPr>
        <w:tabs>
          <w:tab w:val="left" w:pos="5115"/>
        </w:tabs>
        <w:spacing w:before="100" w:beforeAutospacing="1" w:after="100" w:afterAutospacing="1" w:line="276" w:lineRule="auto"/>
        <w:rPr>
          <w:sz w:val="24"/>
        </w:rPr>
      </w:pPr>
    </w:p>
    <w:p w14:paraId="59710E2A" w14:textId="77777777" w:rsidR="00B202CE" w:rsidRPr="0051242F" w:rsidRDefault="00B202CE" w:rsidP="00DD26AD">
      <w:pPr>
        <w:tabs>
          <w:tab w:val="left" w:pos="5115"/>
        </w:tabs>
        <w:spacing w:before="100" w:beforeAutospacing="1" w:after="100" w:afterAutospacing="1" w:line="276" w:lineRule="auto"/>
        <w:rPr>
          <w:sz w:val="24"/>
        </w:rPr>
      </w:pPr>
    </w:p>
    <w:p w14:paraId="6A4F1217" w14:textId="6F1B178E" w:rsidR="00054EC3" w:rsidRDefault="00AE4C95" w:rsidP="00054EC3">
      <w:pPr>
        <w:jc w:val="both"/>
        <w:rPr>
          <w:b/>
          <w:bCs/>
          <w:sz w:val="24"/>
        </w:rPr>
      </w:pPr>
      <w:r>
        <w:rPr>
          <w:b/>
          <w:bCs/>
          <w:sz w:val="24"/>
        </w:rPr>
        <w:t>D</w:t>
      </w:r>
      <w:r w:rsidR="00054EC3" w:rsidRPr="00054EC3">
        <w:rPr>
          <w:b/>
          <w:bCs/>
          <w:sz w:val="24"/>
        </w:rPr>
        <w:t>er AWO e.V.</w:t>
      </w:r>
      <w:r w:rsidR="00A500FA">
        <w:rPr>
          <w:b/>
          <w:bCs/>
          <w:sz w:val="24"/>
        </w:rPr>
        <w:t xml:space="preserve"> </w:t>
      </w:r>
      <w:r w:rsidR="00B202CE" w:rsidRPr="00054EC3">
        <w:rPr>
          <w:b/>
          <w:bCs/>
          <w:sz w:val="24"/>
        </w:rPr>
        <w:t>hat</w:t>
      </w:r>
      <w:r w:rsidR="00B202CE" w:rsidRPr="00711872">
        <w:rPr>
          <w:b/>
          <w:bCs/>
          <w:sz w:val="24"/>
        </w:rPr>
        <w:t xml:space="preserve"> </w:t>
      </w:r>
      <w:r w:rsidRPr="0051242F">
        <w:rPr>
          <w:b/>
          <w:bCs/>
          <w:sz w:val="24"/>
        </w:rPr>
        <w:t>als Datenschutzbeauftragten</w:t>
      </w:r>
      <w:r>
        <w:rPr>
          <w:b/>
          <w:bCs/>
          <w:sz w:val="24"/>
        </w:rPr>
        <w:t xml:space="preserve"> benannt:</w:t>
      </w:r>
    </w:p>
    <w:p w14:paraId="1C0B912E" w14:textId="77777777" w:rsidR="00AE4C95" w:rsidRDefault="00AE4C95" w:rsidP="00054EC3">
      <w:pPr>
        <w:jc w:val="both"/>
        <w:rPr>
          <w:b/>
          <w:bCs/>
          <w:sz w:val="24"/>
        </w:rPr>
      </w:pPr>
    </w:p>
    <w:p w14:paraId="35E1CF41" w14:textId="77777777" w:rsidR="00AE4C95" w:rsidRPr="0051242F" w:rsidRDefault="00AE4C95" w:rsidP="00AE4C95">
      <w:pPr>
        <w:rPr>
          <w:sz w:val="24"/>
        </w:rPr>
      </w:pPr>
      <w:r w:rsidRPr="0051242F">
        <w:rPr>
          <w:sz w:val="24"/>
        </w:rPr>
        <w:t>QDIS – Datenschutzberatung Kunz</w:t>
      </w:r>
    </w:p>
    <w:p w14:paraId="32D8BD1E" w14:textId="77777777" w:rsidR="00AE4C95" w:rsidRPr="0051242F" w:rsidRDefault="00AE4C95" w:rsidP="00AE4C95">
      <w:pPr>
        <w:rPr>
          <w:sz w:val="24"/>
        </w:rPr>
      </w:pPr>
      <w:r w:rsidRPr="0051242F">
        <w:rPr>
          <w:sz w:val="24"/>
        </w:rPr>
        <w:t>Herr Marco Kunz</w:t>
      </w:r>
    </w:p>
    <w:p w14:paraId="3FDBECD5" w14:textId="77777777" w:rsidR="00AE4C95" w:rsidRPr="0051242F" w:rsidRDefault="00AE4C95" w:rsidP="00AE4C95">
      <w:pPr>
        <w:rPr>
          <w:sz w:val="24"/>
        </w:rPr>
      </w:pPr>
      <w:r w:rsidRPr="0051242F">
        <w:rPr>
          <w:sz w:val="24"/>
        </w:rPr>
        <w:t xml:space="preserve">Erlenweg 27 </w:t>
      </w:r>
    </w:p>
    <w:p w14:paraId="73198569" w14:textId="77777777" w:rsidR="00AE4C95" w:rsidRPr="0051242F" w:rsidRDefault="00AE4C95" w:rsidP="00AE4C95">
      <w:pPr>
        <w:rPr>
          <w:sz w:val="24"/>
        </w:rPr>
      </w:pPr>
      <w:r w:rsidRPr="0051242F">
        <w:rPr>
          <w:sz w:val="24"/>
        </w:rPr>
        <w:t>19086 Plate</w:t>
      </w:r>
    </w:p>
    <w:p w14:paraId="35200BC6" w14:textId="77777777" w:rsidR="00AE4C95" w:rsidRPr="0051242F" w:rsidRDefault="00AE4C95" w:rsidP="00AE4C95">
      <w:pPr>
        <w:rPr>
          <w:sz w:val="24"/>
        </w:rPr>
      </w:pPr>
      <w:hyperlink r:id="rId12" w:history="1">
        <w:r w:rsidRPr="0051242F">
          <w:rPr>
            <w:rStyle w:val="Hyperlink"/>
            <w:sz w:val="24"/>
          </w:rPr>
          <w:t>datenschutzbeauftragter@awo.org</w:t>
        </w:r>
      </w:hyperlink>
    </w:p>
    <w:p w14:paraId="1E2599B5" w14:textId="77777777" w:rsidR="00B202CE" w:rsidRPr="0051242F" w:rsidRDefault="00B202CE" w:rsidP="00B202CE">
      <w:pPr>
        <w:rPr>
          <w:sz w:val="24"/>
        </w:rPr>
      </w:pPr>
    </w:p>
    <w:p w14:paraId="795DAD72" w14:textId="77777777" w:rsidR="009A5B6F" w:rsidRPr="0051242F" w:rsidRDefault="009A5B6F" w:rsidP="00B202CE">
      <w:pPr>
        <w:rPr>
          <w:sz w:val="24"/>
        </w:rPr>
      </w:pPr>
    </w:p>
    <w:p w14:paraId="6E8E1DDE" w14:textId="77777777" w:rsidR="00B202CE" w:rsidRPr="0051242F" w:rsidRDefault="00B202CE" w:rsidP="00DD26AD">
      <w:pPr>
        <w:tabs>
          <w:tab w:val="left" w:pos="5115"/>
        </w:tabs>
        <w:spacing w:before="100" w:beforeAutospacing="1" w:after="100" w:afterAutospacing="1" w:line="276" w:lineRule="auto"/>
        <w:rPr>
          <w:sz w:val="24"/>
        </w:rPr>
      </w:pPr>
    </w:p>
    <w:p w14:paraId="4EE86F1B" w14:textId="37CB8971" w:rsidR="000B038E" w:rsidRPr="0051242F" w:rsidRDefault="000B038E" w:rsidP="00DD26AD">
      <w:pPr>
        <w:tabs>
          <w:tab w:val="left" w:pos="5115"/>
        </w:tabs>
        <w:spacing w:before="100" w:beforeAutospacing="1" w:after="100" w:afterAutospacing="1" w:line="276" w:lineRule="auto"/>
        <w:rPr>
          <w:b/>
          <w:bCs/>
          <w:sz w:val="24"/>
        </w:rPr>
      </w:pPr>
      <w:r w:rsidRPr="0051242F">
        <w:rPr>
          <w:b/>
          <w:bCs/>
          <w:sz w:val="24"/>
        </w:rPr>
        <w:t>Der Auftragsverarbeiter benennt</w:t>
      </w:r>
      <w:r w:rsidR="008C69F7" w:rsidRPr="0051242F">
        <w:rPr>
          <w:b/>
          <w:bCs/>
          <w:sz w:val="24"/>
        </w:rPr>
        <w:t xml:space="preserve"> a</w:t>
      </w:r>
      <w:r w:rsidRPr="0051242F">
        <w:rPr>
          <w:b/>
          <w:bCs/>
          <w:sz w:val="24"/>
        </w:rPr>
        <w:t>ls Datenschutzbeauftragten</w:t>
      </w:r>
    </w:p>
    <w:p w14:paraId="16648533" w14:textId="1917A646" w:rsidR="008C69F7" w:rsidRPr="0051242F" w:rsidRDefault="00AE4C95" w:rsidP="00DD26AD">
      <w:pPr>
        <w:tabs>
          <w:tab w:val="left" w:pos="5115"/>
        </w:tabs>
        <w:spacing w:before="100" w:beforeAutospacing="1" w:after="100" w:afterAutospacing="1" w:line="276" w:lineRule="auto"/>
        <w:rPr>
          <w:sz w:val="22"/>
          <w:szCs w:val="22"/>
        </w:rPr>
      </w:pPr>
      <w:r w:rsidRPr="00E23157">
        <w:rPr>
          <w:sz w:val="24"/>
          <w:highlight w:val="yellow"/>
        </w:rPr>
        <w:t>XXXX</w:t>
      </w:r>
    </w:p>
    <w:p w14:paraId="6DB4F45B" w14:textId="2CAD834F" w:rsidR="000B038E" w:rsidRPr="0051242F" w:rsidRDefault="000B038E" w:rsidP="00DD26AD">
      <w:pPr>
        <w:tabs>
          <w:tab w:val="left" w:pos="5115"/>
        </w:tabs>
        <w:spacing w:before="100" w:beforeAutospacing="1" w:after="100" w:afterAutospacing="1" w:line="276" w:lineRule="auto"/>
        <w:rPr>
          <w:sz w:val="22"/>
          <w:szCs w:val="22"/>
        </w:rPr>
      </w:pPr>
    </w:p>
    <w:p w14:paraId="17932B11" w14:textId="75B96BC5" w:rsidR="008C69F7" w:rsidRDefault="008C69F7" w:rsidP="00DD26AD">
      <w:pPr>
        <w:tabs>
          <w:tab w:val="left" w:pos="5115"/>
        </w:tabs>
        <w:spacing w:before="100" w:beforeAutospacing="1" w:after="100" w:afterAutospacing="1" w:line="276" w:lineRule="auto"/>
        <w:rPr>
          <w:sz w:val="22"/>
          <w:szCs w:val="22"/>
        </w:rPr>
      </w:pPr>
    </w:p>
    <w:p w14:paraId="52588183" w14:textId="77777777" w:rsidR="0069042A" w:rsidRPr="0051242F" w:rsidRDefault="0069042A" w:rsidP="00DD26AD">
      <w:pPr>
        <w:tabs>
          <w:tab w:val="left" w:pos="5115"/>
        </w:tabs>
        <w:spacing w:before="100" w:beforeAutospacing="1" w:after="100" w:afterAutospacing="1" w:line="276" w:lineRule="auto"/>
        <w:rPr>
          <w:sz w:val="22"/>
          <w:szCs w:val="22"/>
        </w:rPr>
      </w:pPr>
    </w:p>
    <w:p w14:paraId="4059E210" w14:textId="77777777" w:rsidR="0069042A" w:rsidRDefault="0069042A">
      <w:pPr>
        <w:widowControl/>
        <w:autoSpaceDN/>
        <w:adjustRightInd/>
        <w:spacing w:after="200" w:line="276" w:lineRule="auto"/>
        <w:rPr>
          <w:sz w:val="24"/>
        </w:rPr>
      </w:pPr>
      <w:r>
        <w:rPr>
          <w:sz w:val="24"/>
        </w:rPr>
        <w:br w:type="page"/>
      </w:r>
    </w:p>
    <w:p w14:paraId="64099F00" w14:textId="4C8D4501" w:rsidR="00E53913" w:rsidRPr="009748DE" w:rsidRDefault="00E53913" w:rsidP="00146B8D">
      <w:pPr>
        <w:tabs>
          <w:tab w:val="left" w:pos="5115"/>
        </w:tabs>
        <w:spacing w:before="100" w:beforeAutospacing="1" w:after="100" w:afterAutospacing="1" w:line="276" w:lineRule="auto"/>
        <w:outlineLvl w:val="0"/>
        <w:rPr>
          <w:b/>
          <w:bCs/>
          <w:sz w:val="24"/>
        </w:rPr>
      </w:pPr>
      <w:r w:rsidRPr="009748DE">
        <w:rPr>
          <w:b/>
          <w:bCs/>
          <w:sz w:val="24"/>
        </w:rPr>
        <w:lastRenderedPageBreak/>
        <w:t>An</w:t>
      </w:r>
      <w:r w:rsidR="00146B8D" w:rsidRPr="009748DE">
        <w:rPr>
          <w:b/>
          <w:bCs/>
          <w:sz w:val="24"/>
        </w:rPr>
        <w:t>han</w:t>
      </w:r>
      <w:r w:rsidRPr="009748DE">
        <w:rPr>
          <w:b/>
          <w:bCs/>
          <w:sz w:val="24"/>
        </w:rPr>
        <w:t>g 3</w:t>
      </w:r>
    </w:p>
    <w:p w14:paraId="0AD3973C" w14:textId="77777777" w:rsidR="00F636F1" w:rsidRDefault="00F636F1" w:rsidP="0085736F">
      <w:pPr>
        <w:tabs>
          <w:tab w:val="left" w:pos="5115"/>
        </w:tabs>
        <w:spacing w:before="100" w:beforeAutospacing="1" w:after="100" w:afterAutospacing="1" w:line="276" w:lineRule="auto"/>
        <w:rPr>
          <w:b/>
          <w:bCs/>
          <w:sz w:val="24"/>
        </w:rPr>
      </w:pPr>
    </w:p>
    <w:p w14:paraId="244B26A4" w14:textId="43CF82A4" w:rsidR="00E53913" w:rsidRPr="0085736F" w:rsidRDefault="00E53913" w:rsidP="0085736F">
      <w:pPr>
        <w:tabs>
          <w:tab w:val="left" w:pos="5115"/>
        </w:tabs>
        <w:spacing w:before="100" w:beforeAutospacing="1" w:after="100" w:afterAutospacing="1" w:line="276" w:lineRule="auto"/>
        <w:rPr>
          <w:b/>
          <w:bCs/>
          <w:sz w:val="24"/>
        </w:rPr>
      </w:pPr>
      <w:r w:rsidRPr="0085736F">
        <w:rPr>
          <w:b/>
          <w:bCs/>
          <w:sz w:val="24"/>
        </w:rPr>
        <w:t xml:space="preserve">Unterauftragsverhältnis beim </w:t>
      </w:r>
      <w:r w:rsidR="0019177E" w:rsidRPr="0085736F">
        <w:rPr>
          <w:b/>
          <w:bCs/>
          <w:sz w:val="24"/>
        </w:rPr>
        <w:t>Auftragsverarbeiter</w:t>
      </w:r>
      <w:r w:rsidRPr="0085736F">
        <w:rPr>
          <w:b/>
          <w:bCs/>
          <w:sz w:val="24"/>
        </w:rPr>
        <w:t xml:space="preserve"> zum Zeitpunkt der Auftragsvergabe</w:t>
      </w:r>
    </w:p>
    <w:p w14:paraId="120F1D5B" w14:textId="77777777" w:rsidR="00E53913" w:rsidRPr="0051242F" w:rsidRDefault="00E53913" w:rsidP="00DD26AD">
      <w:pPr>
        <w:tabs>
          <w:tab w:val="left" w:pos="5115"/>
        </w:tabs>
        <w:spacing w:before="100" w:beforeAutospacing="1" w:after="100" w:afterAutospacing="1" w:line="276" w:lineRule="auto"/>
        <w:rPr>
          <w:sz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1"/>
        <w:gridCol w:w="2691"/>
        <w:gridCol w:w="3411"/>
      </w:tblGrid>
      <w:tr w:rsidR="00E53913" w:rsidRPr="0051242F" w14:paraId="52EB9196" w14:textId="77777777" w:rsidTr="000D4F18">
        <w:trPr>
          <w:tblHeader/>
        </w:trPr>
        <w:tc>
          <w:tcPr>
            <w:tcW w:w="4536" w:type="dxa"/>
            <w:vAlign w:val="center"/>
          </w:tcPr>
          <w:p w14:paraId="6025A1EF" w14:textId="77777777" w:rsidR="00E53913" w:rsidRPr="0051242F" w:rsidRDefault="00E53913" w:rsidP="00DD26AD">
            <w:pPr>
              <w:spacing w:before="100" w:beforeAutospacing="1" w:after="100" w:afterAutospacing="1" w:line="276" w:lineRule="auto"/>
              <w:jc w:val="center"/>
              <w:rPr>
                <w:b/>
                <w:sz w:val="24"/>
              </w:rPr>
            </w:pPr>
            <w:r w:rsidRPr="0051242F">
              <w:rPr>
                <w:b/>
                <w:sz w:val="24"/>
              </w:rPr>
              <w:t>Name und Anschrift des Unterauftragnehmers</w:t>
            </w:r>
          </w:p>
        </w:tc>
        <w:tc>
          <w:tcPr>
            <w:tcW w:w="3969" w:type="dxa"/>
            <w:vAlign w:val="center"/>
          </w:tcPr>
          <w:p w14:paraId="1EC22CFC" w14:textId="77777777" w:rsidR="00E53913" w:rsidRPr="0051242F" w:rsidRDefault="00E53913" w:rsidP="00DD26AD">
            <w:pPr>
              <w:spacing w:before="100" w:beforeAutospacing="1" w:after="100" w:afterAutospacing="1" w:line="276" w:lineRule="auto"/>
              <w:jc w:val="center"/>
              <w:rPr>
                <w:b/>
                <w:sz w:val="24"/>
              </w:rPr>
            </w:pPr>
            <w:r w:rsidRPr="0051242F">
              <w:rPr>
                <w:b/>
                <w:sz w:val="24"/>
              </w:rPr>
              <w:t>Beschreibung der Teilleistungen</w:t>
            </w:r>
          </w:p>
        </w:tc>
        <w:tc>
          <w:tcPr>
            <w:tcW w:w="5103" w:type="dxa"/>
            <w:vAlign w:val="center"/>
          </w:tcPr>
          <w:p w14:paraId="1A448D40" w14:textId="77777777" w:rsidR="00E53913" w:rsidRPr="0051242F" w:rsidRDefault="00E53913" w:rsidP="00DD26AD">
            <w:pPr>
              <w:spacing w:before="100" w:beforeAutospacing="1" w:after="100" w:afterAutospacing="1" w:line="276" w:lineRule="auto"/>
              <w:jc w:val="center"/>
              <w:rPr>
                <w:b/>
                <w:sz w:val="24"/>
              </w:rPr>
            </w:pPr>
            <w:r w:rsidRPr="0051242F">
              <w:rPr>
                <w:b/>
                <w:sz w:val="24"/>
              </w:rPr>
              <w:t>Ort der Leistungserbringung</w:t>
            </w:r>
          </w:p>
        </w:tc>
      </w:tr>
      <w:tr w:rsidR="00E53913" w:rsidRPr="0051242F" w14:paraId="231652E4" w14:textId="77777777" w:rsidTr="008C69F7">
        <w:trPr>
          <w:trHeight w:val="659"/>
        </w:trPr>
        <w:tc>
          <w:tcPr>
            <w:tcW w:w="4536" w:type="dxa"/>
            <w:vAlign w:val="center"/>
          </w:tcPr>
          <w:p w14:paraId="323D1051" w14:textId="13EB0470" w:rsidR="00EB5708" w:rsidRPr="0051242F" w:rsidRDefault="00AE4C95" w:rsidP="00DD26AD">
            <w:pPr>
              <w:spacing w:before="100" w:beforeAutospacing="1" w:after="100" w:afterAutospacing="1" w:line="276" w:lineRule="auto"/>
              <w:jc w:val="center"/>
              <w:rPr>
                <w:sz w:val="24"/>
              </w:rPr>
            </w:pPr>
            <w:r w:rsidRPr="00E23157">
              <w:rPr>
                <w:sz w:val="24"/>
                <w:highlight w:val="yellow"/>
              </w:rPr>
              <w:t>XXXX</w:t>
            </w:r>
            <w:r w:rsidRPr="00054EC3">
              <w:rPr>
                <w:sz w:val="24"/>
              </w:rPr>
              <w:t xml:space="preserve"> </w:t>
            </w:r>
          </w:p>
        </w:tc>
        <w:tc>
          <w:tcPr>
            <w:tcW w:w="3969" w:type="dxa"/>
            <w:vAlign w:val="center"/>
          </w:tcPr>
          <w:p w14:paraId="6BA7D1AF" w14:textId="6A8C0EE6" w:rsidR="00E53913" w:rsidRPr="0051242F" w:rsidRDefault="00EB5708" w:rsidP="00DD26AD">
            <w:pPr>
              <w:spacing w:before="100" w:beforeAutospacing="1" w:after="100" w:afterAutospacing="1" w:line="276" w:lineRule="auto"/>
              <w:jc w:val="center"/>
              <w:rPr>
                <w:sz w:val="24"/>
              </w:rPr>
            </w:pPr>
            <w:r>
              <w:rPr>
                <w:sz w:val="24"/>
              </w:rPr>
              <w:t>Datenverarbeitung</w:t>
            </w:r>
          </w:p>
        </w:tc>
        <w:tc>
          <w:tcPr>
            <w:tcW w:w="5103" w:type="dxa"/>
            <w:vAlign w:val="center"/>
          </w:tcPr>
          <w:p w14:paraId="202413BF" w14:textId="65CE4235" w:rsidR="00E53913" w:rsidRPr="0051242F" w:rsidRDefault="00EB5708" w:rsidP="00DD26AD">
            <w:pPr>
              <w:spacing w:before="100" w:beforeAutospacing="1" w:after="100" w:afterAutospacing="1" w:line="276" w:lineRule="auto"/>
              <w:jc w:val="center"/>
              <w:rPr>
                <w:sz w:val="24"/>
              </w:rPr>
            </w:pPr>
            <w:r>
              <w:rPr>
                <w:sz w:val="24"/>
              </w:rPr>
              <w:t>Deutschland (keine weiteren Angaben aus Sicherheitsgründen)</w:t>
            </w:r>
          </w:p>
        </w:tc>
      </w:tr>
      <w:tr w:rsidR="00E53913" w:rsidRPr="0051242F" w14:paraId="3EBA745E" w14:textId="77777777" w:rsidTr="008C69F7">
        <w:trPr>
          <w:trHeight w:val="697"/>
        </w:trPr>
        <w:tc>
          <w:tcPr>
            <w:tcW w:w="4536" w:type="dxa"/>
          </w:tcPr>
          <w:p w14:paraId="2A76B9C4" w14:textId="28986CFF" w:rsidR="00E53913" w:rsidRPr="0051242F" w:rsidRDefault="00AE4C95" w:rsidP="00DD26AD">
            <w:pPr>
              <w:spacing w:before="100" w:beforeAutospacing="1" w:after="100" w:afterAutospacing="1" w:line="276" w:lineRule="auto"/>
              <w:rPr>
                <w:sz w:val="24"/>
              </w:rPr>
            </w:pPr>
            <w:r w:rsidRPr="00E23157">
              <w:rPr>
                <w:sz w:val="24"/>
                <w:highlight w:val="yellow"/>
              </w:rPr>
              <w:t>XXXX</w:t>
            </w:r>
            <w:r w:rsidRPr="00054EC3">
              <w:rPr>
                <w:sz w:val="24"/>
              </w:rPr>
              <w:t xml:space="preserve"> </w:t>
            </w:r>
          </w:p>
        </w:tc>
        <w:tc>
          <w:tcPr>
            <w:tcW w:w="3969" w:type="dxa"/>
          </w:tcPr>
          <w:p w14:paraId="27C14BE0" w14:textId="04F2EFF4" w:rsidR="00E53913" w:rsidRPr="0051242F" w:rsidRDefault="00491AA8" w:rsidP="00491AA8">
            <w:pPr>
              <w:spacing w:before="100" w:beforeAutospacing="1" w:after="100" w:afterAutospacing="1" w:line="276" w:lineRule="auto"/>
              <w:jc w:val="center"/>
              <w:rPr>
                <w:sz w:val="24"/>
              </w:rPr>
            </w:pPr>
            <w:r>
              <w:rPr>
                <w:sz w:val="24"/>
              </w:rPr>
              <w:t>Datenverarbeitung</w:t>
            </w:r>
            <w:r w:rsidR="00394C7C">
              <w:rPr>
                <w:sz w:val="24"/>
              </w:rPr>
              <w:t xml:space="preserve"> (</w:t>
            </w:r>
            <w:proofErr w:type="spellStart"/>
            <w:r w:rsidR="00394C7C">
              <w:rPr>
                <w:sz w:val="24"/>
              </w:rPr>
              <w:t>erstellung</w:t>
            </w:r>
            <w:proofErr w:type="spellEnd"/>
            <w:r w:rsidR="00394C7C">
              <w:rPr>
                <w:sz w:val="24"/>
              </w:rPr>
              <w:t xml:space="preserve"> von Dokumenten, nicht Speicherung)</w:t>
            </w:r>
          </w:p>
        </w:tc>
        <w:tc>
          <w:tcPr>
            <w:tcW w:w="5103" w:type="dxa"/>
          </w:tcPr>
          <w:p w14:paraId="3D88A8A4" w14:textId="62CCA213" w:rsidR="00E53913" w:rsidRPr="0051242F" w:rsidRDefault="00491AA8" w:rsidP="00491AA8">
            <w:pPr>
              <w:spacing w:before="100" w:beforeAutospacing="1" w:after="100" w:afterAutospacing="1" w:line="276" w:lineRule="auto"/>
              <w:jc w:val="center"/>
              <w:rPr>
                <w:sz w:val="24"/>
              </w:rPr>
            </w:pPr>
            <w:r>
              <w:rPr>
                <w:sz w:val="24"/>
              </w:rPr>
              <w:t>USA</w:t>
            </w:r>
          </w:p>
        </w:tc>
      </w:tr>
    </w:tbl>
    <w:p w14:paraId="7CC50007" w14:textId="7425AA77" w:rsidR="000B038E" w:rsidRPr="0051242F" w:rsidRDefault="000B038E" w:rsidP="00DD26AD">
      <w:pPr>
        <w:tabs>
          <w:tab w:val="left" w:pos="5115"/>
        </w:tabs>
        <w:spacing w:before="100" w:beforeAutospacing="1" w:after="100" w:afterAutospacing="1" w:line="276" w:lineRule="auto"/>
        <w:rPr>
          <w:sz w:val="24"/>
        </w:rPr>
      </w:pPr>
    </w:p>
    <w:p w14:paraId="1FFBF8BF" w14:textId="77777777" w:rsidR="006B0B3A" w:rsidRDefault="006B0B3A" w:rsidP="00DD26AD">
      <w:pPr>
        <w:tabs>
          <w:tab w:val="left" w:pos="5115"/>
        </w:tabs>
        <w:spacing w:before="100" w:beforeAutospacing="1" w:after="100" w:afterAutospacing="1" w:line="276" w:lineRule="auto"/>
        <w:jc w:val="center"/>
        <w:outlineLvl w:val="0"/>
        <w:rPr>
          <w:sz w:val="24"/>
        </w:rPr>
      </w:pPr>
    </w:p>
    <w:p w14:paraId="47922337" w14:textId="77777777" w:rsidR="006B0B3A" w:rsidRDefault="006B0B3A" w:rsidP="00DD26AD">
      <w:pPr>
        <w:tabs>
          <w:tab w:val="left" w:pos="5115"/>
        </w:tabs>
        <w:spacing w:before="100" w:beforeAutospacing="1" w:after="100" w:afterAutospacing="1" w:line="276" w:lineRule="auto"/>
        <w:jc w:val="center"/>
        <w:outlineLvl w:val="0"/>
        <w:rPr>
          <w:sz w:val="24"/>
        </w:rPr>
      </w:pPr>
    </w:p>
    <w:p w14:paraId="4458B108" w14:textId="198C6031" w:rsidR="006B0B3A" w:rsidRDefault="006B0B3A">
      <w:pPr>
        <w:widowControl/>
        <w:autoSpaceDN/>
        <w:adjustRightInd/>
        <w:spacing w:after="200" w:line="276" w:lineRule="auto"/>
        <w:rPr>
          <w:sz w:val="24"/>
        </w:rPr>
      </w:pPr>
      <w:r>
        <w:rPr>
          <w:sz w:val="24"/>
        </w:rPr>
        <w:br w:type="page"/>
      </w:r>
    </w:p>
    <w:p w14:paraId="38C42D3A" w14:textId="4045622A" w:rsidR="00214AF1" w:rsidRPr="0085736F" w:rsidRDefault="00214AF1" w:rsidP="0085736F">
      <w:pPr>
        <w:tabs>
          <w:tab w:val="left" w:pos="5115"/>
        </w:tabs>
        <w:outlineLvl w:val="0"/>
        <w:rPr>
          <w:sz w:val="24"/>
        </w:rPr>
      </w:pPr>
      <w:r w:rsidRPr="0085736F">
        <w:rPr>
          <w:sz w:val="24"/>
        </w:rPr>
        <w:lastRenderedPageBreak/>
        <w:t>An</w:t>
      </w:r>
      <w:r w:rsidR="00AF6530" w:rsidRPr="0085736F">
        <w:rPr>
          <w:sz w:val="24"/>
        </w:rPr>
        <w:t>hang</w:t>
      </w:r>
      <w:r w:rsidRPr="0085736F">
        <w:rPr>
          <w:sz w:val="24"/>
        </w:rPr>
        <w:t xml:space="preserve"> 4</w:t>
      </w:r>
    </w:p>
    <w:p w14:paraId="0D08A681" w14:textId="77777777" w:rsidR="00F636F1" w:rsidRDefault="00F636F1" w:rsidP="0085736F">
      <w:pPr>
        <w:tabs>
          <w:tab w:val="left" w:pos="5115"/>
        </w:tabs>
        <w:spacing w:before="100" w:beforeAutospacing="1" w:after="100" w:afterAutospacing="1" w:line="276" w:lineRule="auto"/>
        <w:rPr>
          <w:b/>
          <w:bCs/>
          <w:sz w:val="24"/>
        </w:rPr>
      </w:pPr>
    </w:p>
    <w:p w14:paraId="5907E8EE" w14:textId="725DA179" w:rsidR="00214AF1" w:rsidRPr="0085736F" w:rsidRDefault="00214AF1" w:rsidP="0085736F">
      <w:pPr>
        <w:tabs>
          <w:tab w:val="left" w:pos="5115"/>
        </w:tabs>
        <w:spacing w:before="100" w:beforeAutospacing="1" w:after="100" w:afterAutospacing="1" w:line="276" w:lineRule="auto"/>
        <w:rPr>
          <w:b/>
          <w:bCs/>
          <w:sz w:val="24"/>
        </w:rPr>
      </w:pPr>
      <w:r w:rsidRPr="0085736F">
        <w:rPr>
          <w:b/>
          <w:bCs/>
          <w:sz w:val="24"/>
        </w:rPr>
        <w:t>Vereinbarte Leistungsstandorte gem. § 7 der Vereinbarung</w:t>
      </w:r>
    </w:p>
    <w:p w14:paraId="1F7FCAA7" w14:textId="77777777" w:rsidR="00214AF1" w:rsidRDefault="00214AF1" w:rsidP="0085736F">
      <w:pPr>
        <w:tabs>
          <w:tab w:val="left" w:pos="5115"/>
        </w:tabs>
        <w:rPr>
          <w:sz w:val="24"/>
        </w:rPr>
      </w:pPr>
    </w:p>
    <w:p w14:paraId="03AF31E2" w14:textId="77777777" w:rsidR="009A0E8E" w:rsidRPr="0051242F" w:rsidRDefault="009A0E8E" w:rsidP="0085736F">
      <w:pPr>
        <w:tabs>
          <w:tab w:val="left" w:pos="5115"/>
        </w:tabs>
        <w:rPr>
          <w:sz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6"/>
        <w:gridCol w:w="2666"/>
        <w:gridCol w:w="3311"/>
      </w:tblGrid>
      <w:tr w:rsidR="00214AF1" w:rsidRPr="0051242F" w14:paraId="192A9272" w14:textId="77777777" w:rsidTr="000D4F18">
        <w:trPr>
          <w:tblHeader/>
        </w:trPr>
        <w:tc>
          <w:tcPr>
            <w:tcW w:w="4536" w:type="dxa"/>
            <w:vAlign w:val="center"/>
          </w:tcPr>
          <w:p w14:paraId="048E3A7E" w14:textId="10A79553" w:rsidR="00214AF1" w:rsidRPr="0051242F" w:rsidRDefault="00214AF1" w:rsidP="00DD26AD">
            <w:pPr>
              <w:spacing w:before="100" w:beforeAutospacing="1" w:after="100" w:afterAutospacing="1" w:line="276" w:lineRule="auto"/>
              <w:jc w:val="center"/>
              <w:rPr>
                <w:b/>
                <w:sz w:val="24"/>
              </w:rPr>
            </w:pPr>
            <w:r w:rsidRPr="0051242F">
              <w:rPr>
                <w:b/>
                <w:sz w:val="24"/>
              </w:rPr>
              <w:t xml:space="preserve">Name und Anschrift des </w:t>
            </w:r>
            <w:r w:rsidRPr="0051242F">
              <w:rPr>
                <w:b/>
                <w:sz w:val="24"/>
                <w:u w:val="single"/>
              </w:rPr>
              <w:t>Auftragsverarbeiters</w:t>
            </w:r>
          </w:p>
        </w:tc>
        <w:tc>
          <w:tcPr>
            <w:tcW w:w="3969" w:type="dxa"/>
            <w:vAlign w:val="center"/>
          </w:tcPr>
          <w:p w14:paraId="5F66B4BC" w14:textId="7B9FFBE0" w:rsidR="00214AF1" w:rsidRPr="0051242F" w:rsidRDefault="00214AF1" w:rsidP="00DD26AD">
            <w:pPr>
              <w:spacing w:before="100" w:beforeAutospacing="1" w:after="100" w:afterAutospacing="1" w:line="276" w:lineRule="auto"/>
              <w:jc w:val="center"/>
              <w:rPr>
                <w:b/>
                <w:sz w:val="24"/>
              </w:rPr>
            </w:pPr>
            <w:r w:rsidRPr="0051242F">
              <w:rPr>
                <w:b/>
                <w:sz w:val="24"/>
              </w:rPr>
              <w:t xml:space="preserve">Name und Anschrift des </w:t>
            </w:r>
            <w:r w:rsidRPr="0051242F">
              <w:rPr>
                <w:b/>
                <w:sz w:val="24"/>
                <w:u w:val="single"/>
              </w:rPr>
              <w:t>Unterauftragnehmers</w:t>
            </w:r>
          </w:p>
        </w:tc>
        <w:tc>
          <w:tcPr>
            <w:tcW w:w="5103" w:type="dxa"/>
            <w:vAlign w:val="center"/>
          </w:tcPr>
          <w:p w14:paraId="02307CA6" w14:textId="77777777" w:rsidR="00214AF1" w:rsidRPr="0051242F" w:rsidRDefault="00214AF1" w:rsidP="00DD26AD">
            <w:pPr>
              <w:spacing w:before="100" w:beforeAutospacing="1" w:after="100" w:afterAutospacing="1" w:line="276" w:lineRule="auto"/>
              <w:jc w:val="center"/>
              <w:rPr>
                <w:b/>
                <w:sz w:val="24"/>
              </w:rPr>
            </w:pPr>
            <w:r w:rsidRPr="0051242F">
              <w:rPr>
                <w:b/>
                <w:sz w:val="24"/>
              </w:rPr>
              <w:t>Ort der Leistungserbringung</w:t>
            </w:r>
          </w:p>
        </w:tc>
      </w:tr>
      <w:tr w:rsidR="00214AF1" w:rsidRPr="0051242F" w14:paraId="120575BC" w14:textId="77777777" w:rsidTr="000D4F18">
        <w:tc>
          <w:tcPr>
            <w:tcW w:w="4536" w:type="dxa"/>
            <w:vAlign w:val="center"/>
          </w:tcPr>
          <w:p w14:paraId="1140E45B" w14:textId="4CC7503A" w:rsidR="00F966A4" w:rsidRPr="0051242F" w:rsidRDefault="00AE4C95" w:rsidP="00F966A4">
            <w:pPr>
              <w:spacing w:before="100" w:beforeAutospacing="1" w:after="100" w:afterAutospacing="1" w:line="276" w:lineRule="auto"/>
              <w:jc w:val="center"/>
              <w:rPr>
                <w:sz w:val="24"/>
              </w:rPr>
            </w:pPr>
            <w:r w:rsidRPr="00E23157">
              <w:rPr>
                <w:sz w:val="24"/>
                <w:highlight w:val="yellow"/>
              </w:rPr>
              <w:t>XXXX</w:t>
            </w:r>
          </w:p>
        </w:tc>
        <w:tc>
          <w:tcPr>
            <w:tcW w:w="3969" w:type="dxa"/>
            <w:vAlign w:val="center"/>
          </w:tcPr>
          <w:p w14:paraId="01851F60" w14:textId="2851A85B" w:rsidR="00214AF1" w:rsidRPr="0051242F" w:rsidRDefault="00AE4C95" w:rsidP="00DD26AD">
            <w:pPr>
              <w:spacing w:before="100" w:beforeAutospacing="1" w:after="100" w:afterAutospacing="1" w:line="276" w:lineRule="auto"/>
              <w:jc w:val="center"/>
              <w:rPr>
                <w:sz w:val="24"/>
              </w:rPr>
            </w:pPr>
            <w:r w:rsidRPr="00E23157">
              <w:rPr>
                <w:sz w:val="24"/>
                <w:highlight w:val="yellow"/>
              </w:rPr>
              <w:t>XXXX</w:t>
            </w:r>
            <w:r w:rsidRPr="0051242F">
              <w:rPr>
                <w:sz w:val="24"/>
              </w:rPr>
              <w:t xml:space="preserve"> </w:t>
            </w:r>
          </w:p>
        </w:tc>
        <w:tc>
          <w:tcPr>
            <w:tcW w:w="5103" w:type="dxa"/>
            <w:vAlign w:val="center"/>
          </w:tcPr>
          <w:p w14:paraId="6B114EB5" w14:textId="200972C9" w:rsidR="00214AF1" w:rsidRPr="0051242F" w:rsidRDefault="00AE4C95" w:rsidP="00DD26AD">
            <w:pPr>
              <w:spacing w:before="100" w:beforeAutospacing="1" w:after="100" w:afterAutospacing="1" w:line="276" w:lineRule="auto"/>
              <w:jc w:val="center"/>
              <w:rPr>
                <w:sz w:val="24"/>
              </w:rPr>
            </w:pPr>
            <w:r w:rsidRPr="00E23157">
              <w:rPr>
                <w:sz w:val="24"/>
                <w:highlight w:val="yellow"/>
              </w:rPr>
              <w:t>XXXX</w:t>
            </w:r>
          </w:p>
        </w:tc>
      </w:tr>
      <w:tr w:rsidR="00214AF1" w:rsidRPr="0051242F" w14:paraId="2264E7D7" w14:textId="77777777" w:rsidTr="000D4F18">
        <w:tc>
          <w:tcPr>
            <w:tcW w:w="4536" w:type="dxa"/>
          </w:tcPr>
          <w:p w14:paraId="7682759A" w14:textId="4C09AD34" w:rsidR="00214AF1" w:rsidRPr="0051242F" w:rsidRDefault="00AE4C95" w:rsidP="00EB5708">
            <w:pPr>
              <w:spacing w:before="100" w:beforeAutospacing="1" w:after="100" w:afterAutospacing="1" w:line="276" w:lineRule="auto"/>
              <w:jc w:val="center"/>
              <w:rPr>
                <w:sz w:val="24"/>
              </w:rPr>
            </w:pPr>
            <w:r w:rsidRPr="00E23157">
              <w:rPr>
                <w:sz w:val="24"/>
                <w:highlight w:val="yellow"/>
              </w:rPr>
              <w:t>XXXX</w:t>
            </w:r>
          </w:p>
        </w:tc>
        <w:tc>
          <w:tcPr>
            <w:tcW w:w="3969" w:type="dxa"/>
          </w:tcPr>
          <w:p w14:paraId="05E679A7" w14:textId="6A304B1C" w:rsidR="00214AF1" w:rsidRPr="0051242F" w:rsidRDefault="00AE4C95" w:rsidP="00EB5708">
            <w:pPr>
              <w:spacing w:before="100" w:beforeAutospacing="1" w:after="100" w:afterAutospacing="1" w:line="276" w:lineRule="auto"/>
              <w:jc w:val="center"/>
              <w:rPr>
                <w:sz w:val="24"/>
              </w:rPr>
            </w:pPr>
            <w:r w:rsidRPr="00E23157">
              <w:rPr>
                <w:sz w:val="24"/>
                <w:highlight w:val="yellow"/>
              </w:rPr>
              <w:t>XXXX</w:t>
            </w:r>
            <w:r w:rsidRPr="0051242F">
              <w:rPr>
                <w:sz w:val="24"/>
              </w:rPr>
              <w:t xml:space="preserve"> </w:t>
            </w:r>
          </w:p>
        </w:tc>
        <w:tc>
          <w:tcPr>
            <w:tcW w:w="5103" w:type="dxa"/>
          </w:tcPr>
          <w:p w14:paraId="75D5B3F0" w14:textId="389290C3" w:rsidR="00214AF1" w:rsidRPr="0051242F" w:rsidRDefault="00AE4C95" w:rsidP="00EB5708">
            <w:pPr>
              <w:spacing w:before="100" w:beforeAutospacing="1" w:after="100" w:afterAutospacing="1" w:line="276" w:lineRule="auto"/>
              <w:jc w:val="center"/>
              <w:rPr>
                <w:sz w:val="24"/>
              </w:rPr>
            </w:pPr>
            <w:r w:rsidRPr="00E23157">
              <w:rPr>
                <w:sz w:val="24"/>
                <w:highlight w:val="yellow"/>
              </w:rPr>
              <w:t>XXXX</w:t>
            </w:r>
          </w:p>
        </w:tc>
      </w:tr>
    </w:tbl>
    <w:p w14:paraId="141EDB14" w14:textId="77777777" w:rsidR="00214AF1" w:rsidRPr="0051242F" w:rsidRDefault="00214AF1" w:rsidP="00DD26AD">
      <w:pPr>
        <w:tabs>
          <w:tab w:val="left" w:pos="5115"/>
        </w:tabs>
        <w:spacing w:before="100" w:beforeAutospacing="1" w:after="100" w:afterAutospacing="1" w:line="276" w:lineRule="auto"/>
        <w:rPr>
          <w:sz w:val="24"/>
        </w:rPr>
      </w:pPr>
    </w:p>
    <w:p w14:paraId="05CB43C7" w14:textId="2C6DC1A9" w:rsidR="000D4F18" w:rsidRPr="0051242F" w:rsidRDefault="00FC5EEB" w:rsidP="00DD26AD">
      <w:pPr>
        <w:tabs>
          <w:tab w:val="left" w:pos="5115"/>
        </w:tabs>
        <w:spacing w:before="100" w:beforeAutospacing="1" w:after="100" w:afterAutospacing="1" w:line="276" w:lineRule="auto"/>
        <w:outlineLvl w:val="0"/>
        <w:rPr>
          <w:sz w:val="22"/>
          <w:szCs w:val="22"/>
        </w:rPr>
      </w:pPr>
      <w:r w:rsidRPr="0051242F">
        <w:rPr>
          <w:sz w:val="22"/>
          <w:szCs w:val="22"/>
        </w:rPr>
        <w:t xml:space="preserve"> </w:t>
      </w:r>
    </w:p>
    <w:sectPr w:rsidR="000D4F18" w:rsidRPr="0051242F" w:rsidSect="005664F1">
      <w:headerReference w:type="default" r:id="rId13"/>
      <w:footerReference w:type="default" r:id="rId14"/>
      <w:type w:val="continuous"/>
      <w:pgSz w:w="11905" w:h="16837"/>
      <w:pgMar w:top="1134" w:right="1134" w:bottom="1134" w:left="1134" w:header="720" w:footer="720" w:gutter="0"/>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B331" w14:textId="77777777" w:rsidR="00AB17EA" w:rsidRDefault="00AB17EA" w:rsidP="00794AC1">
      <w:r>
        <w:separator/>
      </w:r>
    </w:p>
  </w:endnote>
  <w:endnote w:type="continuationSeparator" w:id="0">
    <w:p w14:paraId="4688BC1A" w14:textId="77777777" w:rsidR="00AB17EA" w:rsidRDefault="00AB17EA" w:rsidP="00794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tarSymbol">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436C" w14:textId="77777777" w:rsidR="003B5B20" w:rsidRDefault="003B5B20" w:rsidP="00794AC1">
    <w:pPr>
      <w:autoSpaceDE w:val="0"/>
      <w:rPr>
        <w:rFonts w:ascii="Gill Sans MT" w:hAnsi="Gill Sans MT"/>
        <w:sz w:val="18"/>
        <w:szCs w:val="18"/>
      </w:rPr>
    </w:pPr>
  </w:p>
  <w:p w14:paraId="301A1F1F" w14:textId="2A3A4516" w:rsidR="00865290" w:rsidRPr="0051242F" w:rsidRDefault="00B202CE" w:rsidP="00865290">
    <w:pPr>
      <w:rPr>
        <w:color w:val="FF0000"/>
        <w:sz w:val="18"/>
        <w:szCs w:val="18"/>
        <w:lang w:val="en-US"/>
      </w:rPr>
    </w:pPr>
    <w:r w:rsidRPr="0051242F">
      <w:rPr>
        <w:color w:val="FF0000"/>
        <w:sz w:val="18"/>
        <w:szCs w:val="18"/>
        <w:lang w:val="en-US"/>
      </w:rPr>
      <w:t xml:space="preserve">AWO </w:t>
    </w:r>
    <w:proofErr w:type="spellStart"/>
    <w:r w:rsidRPr="0051242F">
      <w:rPr>
        <w:color w:val="FF0000"/>
        <w:sz w:val="18"/>
        <w:szCs w:val="18"/>
        <w:lang w:val="en-US"/>
      </w:rPr>
      <w:t>Bundesverband</w:t>
    </w:r>
    <w:proofErr w:type="spellEnd"/>
    <w:r w:rsidRPr="0051242F">
      <w:rPr>
        <w:color w:val="FF0000"/>
        <w:sz w:val="18"/>
        <w:szCs w:val="18"/>
        <w:lang w:val="en-US"/>
      </w:rPr>
      <w:t xml:space="preserve"> </w:t>
    </w:r>
    <w:proofErr w:type="spellStart"/>
    <w:r w:rsidRPr="0051242F">
      <w:rPr>
        <w:color w:val="FF0000"/>
        <w:sz w:val="18"/>
        <w:szCs w:val="18"/>
        <w:lang w:val="en-US"/>
      </w:rPr>
      <w:t>e.V.</w:t>
    </w:r>
    <w:proofErr w:type="spellEnd"/>
    <w:r w:rsidRPr="0051242F">
      <w:rPr>
        <w:color w:val="FF0000"/>
        <w:sz w:val="18"/>
        <w:szCs w:val="18"/>
        <w:lang w:val="en-US"/>
      </w:rPr>
      <w:tab/>
    </w:r>
  </w:p>
  <w:sdt>
    <w:sdtPr>
      <w:rPr>
        <w:color w:val="FF0000"/>
      </w:rPr>
      <w:id w:val="621891965"/>
      <w:docPartObj>
        <w:docPartGallery w:val="Page Numbers (Bottom of Page)"/>
        <w:docPartUnique/>
      </w:docPartObj>
    </w:sdtPr>
    <w:sdtEndPr>
      <w:rPr>
        <w:color w:val="auto"/>
      </w:rPr>
    </w:sdtEndPr>
    <w:sdtContent>
      <w:p w14:paraId="585DD8A7" w14:textId="68800DF3" w:rsidR="00794AC1" w:rsidRPr="00ED2759" w:rsidRDefault="00794AC1">
        <w:pPr>
          <w:pStyle w:val="Fuzeile"/>
          <w:jc w:val="right"/>
          <w:rPr>
            <w:lang w:val="en-US"/>
          </w:rPr>
        </w:pPr>
        <w:r>
          <w:fldChar w:fldCharType="begin"/>
        </w:r>
        <w:r w:rsidRPr="00ED2759">
          <w:rPr>
            <w:lang w:val="en-US"/>
          </w:rPr>
          <w:instrText>PAGE   \* MERGEFORMAT</w:instrText>
        </w:r>
        <w:r>
          <w:fldChar w:fldCharType="separate"/>
        </w:r>
        <w:r w:rsidR="003B5B20" w:rsidRPr="00ED2759">
          <w:rPr>
            <w:noProof/>
            <w:lang w:val="en-US"/>
          </w:rPr>
          <w:t>1</w:t>
        </w:r>
        <w:r>
          <w:fldChar w:fldCharType="end"/>
        </w:r>
      </w:p>
    </w:sdtContent>
  </w:sdt>
  <w:p w14:paraId="30D82288" w14:textId="5AB12178" w:rsidR="00794AC1" w:rsidRPr="00794AC1" w:rsidRDefault="00794AC1" w:rsidP="00794AC1">
    <w:pPr>
      <w:autoSpaceDE w:val="0"/>
      <w:rPr>
        <w:rFonts w:ascii="Gill Sans MT" w:eastAsia="Times New Roman" w:hAnsi="Gill Sans MT"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A6E3" w14:textId="77777777" w:rsidR="00AB17EA" w:rsidRDefault="00AB17EA" w:rsidP="00794AC1">
      <w:r>
        <w:separator/>
      </w:r>
    </w:p>
  </w:footnote>
  <w:footnote w:type="continuationSeparator" w:id="0">
    <w:p w14:paraId="60EBE068" w14:textId="77777777" w:rsidR="00AB17EA" w:rsidRDefault="00AB17EA" w:rsidP="00794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B2C64" w14:textId="7ED75466" w:rsidR="0051242F" w:rsidRDefault="00AD2F86" w:rsidP="0051242F">
    <w:pPr>
      <w:spacing w:before="100" w:beforeAutospacing="1" w:after="100" w:afterAutospacing="1" w:line="276" w:lineRule="auto"/>
      <w:outlineLvl w:val="0"/>
      <w:rPr>
        <w:b/>
        <w:bCs/>
        <w:sz w:val="24"/>
      </w:rPr>
    </w:pP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20EB5F7A" w14:textId="77777777" w:rsidR="0051242F" w:rsidRDefault="005124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FA0"/>
    <w:multiLevelType w:val="hybridMultilevel"/>
    <w:tmpl w:val="EED89846"/>
    <w:lvl w:ilvl="0" w:tplc="EECC9866">
      <w:start w:val="1"/>
      <w:numFmt w:val="decimal"/>
      <w:lvlText w:val="(%1)"/>
      <w:lvlJc w:val="left"/>
      <w:pPr>
        <w:ind w:left="4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D45C5C"/>
    <w:multiLevelType w:val="hybridMultilevel"/>
    <w:tmpl w:val="06AC2CCC"/>
    <w:lvl w:ilvl="0" w:tplc="04070015">
      <w:start w:val="1"/>
      <w:numFmt w:val="decimal"/>
      <w:lvlText w:val="(%1)"/>
      <w:lvlJc w:val="left"/>
      <w:pPr>
        <w:ind w:left="417" w:hanging="360"/>
      </w:p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2" w15:restartNumberingAfterBreak="0">
    <w:nsid w:val="0AA0533C"/>
    <w:multiLevelType w:val="hybridMultilevel"/>
    <w:tmpl w:val="E3E09774"/>
    <w:lvl w:ilvl="0" w:tplc="FE3A8CA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252026"/>
    <w:multiLevelType w:val="hybridMultilevel"/>
    <w:tmpl w:val="7ABAC826"/>
    <w:lvl w:ilvl="0" w:tplc="8CAE51BE">
      <w:numFmt w:val="bullet"/>
      <w:lvlText w:val="-"/>
      <w:lvlJc w:val="left"/>
      <w:pPr>
        <w:ind w:left="1429" w:hanging="360"/>
      </w:pPr>
      <w:rPr>
        <w:rFonts w:ascii="Arial" w:eastAsia="Arial Unicode MS"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18ED6328"/>
    <w:multiLevelType w:val="hybridMultilevel"/>
    <w:tmpl w:val="CE5646D2"/>
    <w:lvl w:ilvl="0" w:tplc="46082064">
      <w:start w:val="1"/>
      <w:numFmt w:val="decimal"/>
      <w:lvlText w:val="(%1)"/>
      <w:lvlJc w:val="left"/>
      <w:pPr>
        <w:ind w:left="417" w:hanging="360"/>
      </w:pPr>
      <w:rPr>
        <w:rFonts w:ascii="Arial" w:eastAsia="Arial Unicode MS"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E255D"/>
    <w:multiLevelType w:val="hybridMultilevel"/>
    <w:tmpl w:val="0B063C08"/>
    <w:lvl w:ilvl="0" w:tplc="5136D606">
      <w:start w:val="1"/>
      <w:numFmt w:val="decimal"/>
      <w:lvlText w:val="(%1)"/>
      <w:lvlJc w:val="left"/>
      <w:pPr>
        <w:ind w:left="417" w:hanging="360"/>
      </w:pPr>
      <w:rPr>
        <w:rFonts w:ascii="Arial" w:eastAsia="Arial Unicode MS"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3F34F7"/>
    <w:multiLevelType w:val="hybridMultilevel"/>
    <w:tmpl w:val="EC98053E"/>
    <w:lvl w:ilvl="0" w:tplc="9B50B0C8">
      <w:start w:val="1"/>
      <w:numFmt w:val="decimal"/>
      <w:lvlText w:val="(%1)"/>
      <w:lvlJc w:val="left"/>
      <w:pPr>
        <w:ind w:left="417" w:hanging="360"/>
      </w:pPr>
      <w:rPr>
        <w:rFonts w:ascii="Arial" w:eastAsia="Arial Unicode MS" w:hAnsi="Arial" w:cs="Arial"/>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EC7755"/>
    <w:multiLevelType w:val="hybridMultilevel"/>
    <w:tmpl w:val="99D40010"/>
    <w:lvl w:ilvl="0" w:tplc="04070015">
      <w:start w:val="1"/>
      <w:numFmt w:val="decimal"/>
      <w:lvlText w:val="(%1)"/>
      <w:lvlJc w:val="left"/>
      <w:pPr>
        <w:ind w:left="417" w:hanging="360"/>
      </w:p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8" w15:restartNumberingAfterBreak="0">
    <w:nsid w:val="277148E7"/>
    <w:multiLevelType w:val="hybridMultilevel"/>
    <w:tmpl w:val="3606E7D8"/>
    <w:lvl w:ilvl="0" w:tplc="205830C4">
      <w:start w:val="1"/>
      <w:numFmt w:val="decimal"/>
      <w:lvlText w:val="(%1)"/>
      <w:lvlJc w:val="left"/>
      <w:pPr>
        <w:ind w:left="417" w:hanging="360"/>
      </w:pPr>
      <w:rPr>
        <w:rFonts w:hint="default"/>
      </w:rPr>
    </w:lvl>
    <w:lvl w:ilvl="1" w:tplc="04070019" w:tentative="1">
      <w:start w:val="1"/>
      <w:numFmt w:val="lowerLetter"/>
      <w:lvlText w:val="%2."/>
      <w:lvlJc w:val="left"/>
      <w:pPr>
        <w:ind w:left="1497" w:hanging="360"/>
      </w:pPr>
    </w:lvl>
    <w:lvl w:ilvl="2" w:tplc="0407001B" w:tentative="1">
      <w:start w:val="1"/>
      <w:numFmt w:val="lowerRoman"/>
      <w:lvlText w:val="%3."/>
      <w:lvlJc w:val="right"/>
      <w:pPr>
        <w:ind w:left="2217" w:hanging="180"/>
      </w:pPr>
    </w:lvl>
    <w:lvl w:ilvl="3" w:tplc="0407000F" w:tentative="1">
      <w:start w:val="1"/>
      <w:numFmt w:val="decimal"/>
      <w:lvlText w:val="%4."/>
      <w:lvlJc w:val="left"/>
      <w:pPr>
        <w:ind w:left="2937" w:hanging="360"/>
      </w:pPr>
    </w:lvl>
    <w:lvl w:ilvl="4" w:tplc="04070019" w:tentative="1">
      <w:start w:val="1"/>
      <w:numFmt w:val="lowerLetter"/>
      <w:lvlText w:val="%5."/>
      <w:lvlJc w:val="left"/>
      <w:pPr>
        <w:ind w:left="3657" w:hanging="360"/>
      </w:pPr>
    </w:lvl>
    <w:lvl w:ilvl="5" w:tplc="0407001B" w:tentative="1">
      <w:start w:val="1"/>
      <w:numFmt w:val="lowerRoman"/>
      <w:lvlText w:val="%6."/>
      <w:lvlJc w:val="right"/>
      <w:pPr>
        <w:ind w:left="4377" w:hanging="180"/>
      </w:pPr>
    </w:lvl>
    <w:lvl w:ilvl="6" w:tplc="0407000F" w:tentative="1">
      <w:start w:val="1"/>
      <w:numFmt w:val="decimal"/>
      <w:lvlText w:val="%7."/>
      <w:lvlJc w:val="left"/>
      <w:pPr>
        <w:ind w:left="5097" w:hanging="360"/>
      </w:pPr>
    </w:lvl>
    <w:lvl w:ilvl="7" w:tplc="04070019" w:tentative="1">
      <w:start w:val="1"/>
      <w:numFmt w:val="lowerLetter"/>
      <w:lvlText w:val="%8."/>
      <w:lvlJc w:val="left"/>
      <w:pPr>
        <w:ind w:left="5817" w:hanging="360"/>
      </w:pPr>
    </w:lvl>
    <w:lvl w:ilvl="8" w:tplc="0407001B" w:tentative="1">
      <w:start w:val="1"/>
      <w:numFmt w:val="lowerRoman"/>
      <w:lvlText w:val="%9."/>
      <w:lvlJc w:val="right"/>
      <w:pPr>
        <w:ind w:left="6537" w:hanging="180"/>
      </w:pPr>
    </w:lvl>
  </w:abstractNum>
  <w:abstractNum w:abstractNumId="9" w15:restartNumberingAfterBreak="0">
    <w:nsid w:val="27E53210"/>
    <w:multiLevelType w:val="hybridMultilevel"/>
    <w:tmpl w:val="98686882"/>
    <w:lvl w:ilvl="0" w:tplc="04070015">
      <w:start w:val="1"/>
      <w:numFmt w:val="decimal"/>
      <w:lvlText w:val="(%1)"/>
      <w:lvlJc w:val="left"/>
      <w:pPr>
        <w:ind w:left="663" w:hanging="663"/>
      </w:pPr>
      <w:rPr>
        <w:rFonts w:hint="default"/>
        <w:b/>
      </w:rPr>
    </w:lvl>
    <w:lvl w:ilvl="1" w:tplc="A608EC58">
      <w:start w:val="1"/>
      <w:numFmt w:val="decimal"/>
      <w:lvlText w:val="(%2)"/>
      <w:lvlJc w:val="left"/>
      <w:pPr>
        <w:ind w:left="360" w:hanging="360"/>
      </w:pPr>
      <w:rPr>
        <w:rFonts w:hint="default"/>
      </w:rPr>
    </w:lvl>
    <w:lvl w:ilvl="2" w:tplc="04070017">
      <w:start w:val="1"/>
      <w:numFmt w:val="lowerLetter"/>
      <w:lvlText w:val="%3)"/>
      <w:lvlJc w:val="left"/>
      <w:pPr>
        <w:ind w:left="2283" w:hanging="360"/>
      </w:pPr>
    </w:lvl>
    <w:lvl w:ilvl="3" w:tplc="BB14A424">
      <w:start w:val="10"/>
      <w:numFmt w:val="lowerRoman"/>
      <w:lvlText w:val="%4."/>
      <w:lvlJc w:val="left"/>
      <w:pPr>
        <w:ind w:left="3183" w:hanging="720"/>
      </w:pPr>
      <w:rPr>
        <w:rFonts w:hint="default"/>
      </w:rPr>
    </w:lvl>
    <w:lvl w:ilvl="4" w:tplc="04070019" w:tentative="1">
      <w:start w:val="1"/>
      <w:numFmt w:val="lowerLetter"/>
      <w:lvlText w:val="%5."/>
      <w:lvlJc w:val="left"/>
      <w:pPr>
        <w:ind w:left="3543" w:hanging="360"/>
      </w:pPr>
    </w:lvl>
    <w:lvl w:ilvl="5" w:tplc="0407001B" w:tentative="1">
      <w:start w:val="1"/>
      <w:numFmt w:val="lowerRoman"/>
      <w:lvlText w:val="%6."/>
      <w:lvlJc w:val="right"/>
      <w:pPr>
        <w:ind w:left="4263" w:hanging="180"/>
      </w:pPr>
    </w:lvl>
    <w:lvl w:ilvl="6" w:tplc="0407000F" w:tentative="1">
      <w:start w:val="1"/>
      <w:numFmt w:val="decimal"/>
      <w:lvlText w:val="%7."/>
      <w:lvlJc w:val="left"/>
      <w:pPr>
        <w:ind w:left="4983" w:hanging="360"/>
      </w:pPr>
    </w:lvl>
    <w:lvl w:ilvl="7" w:tplc="04070019" w:tentative="1">
      <w:start w:val="1"/>
      <w:numFmt w:val="lowerLetter"/>
      <w:lvlText w:val="%8."/>
      <w:lvlJc w:val="left"/>
      <w:pPr>
        <w:ind w:left="5703" w:hanging="360"/>
      </w:pPr>
    </w:lvl>
    <w:lvl w:ilvl="8" w:tplc="0407001B" w:tentative="1">
      <w:start w:val="1"/>
      <w:numFmt w:val="lowerRoman"/>
      <w:lvlText w:val="%9."/>
      <w:lvlJc w:val="right"/>
      <w:pPr>
        <w:ind w:left="6423" w:hanging="180"/>
      </w:pPr>
    </w:lvl>
  </w:abstractNum>
  <w:abstractNum w:abstractNumId="10" w15:restartNumberingAfterBreak="0">
    <w:nsid w:val="28017394"/>
    <w:multiLevelType w:val="hybridMultilevel"/>
    <w:tmpl w:val="6F28D898"/>
    <w:lvl w:ilvl="0" w:tplc="04070017">
      <w:start w:val="1"/>
      <w:numFmt w:val="lowerLetter"/>
      <w:lvlText w:val="%1)"/>
      <w:lvlJc w:val="left"/>
      <w:pPr>
        <w:ind w:left="3060" w:hanging="360"/>
      </w:pPr>
    </w:lvl>
    <w:lvl w:ilvl="1" w:tplc="04070019" w:tentative="1">
      <w:start w:val="1"/>
      <w:numFmt w:val="lowerLetter"/>
      <w:lvlText w:val="%2."/>
      <w:lvlJc w:val="left"/>
      <w:pPr>
        <w:ind w:left="3780" w:hanging="360"/>
      </w:pPr>
    </w:lvl>
    <w:lvl w:ilvl="2" w:tplc="0407001B" w:tentative="1">
      <w:start w:val="1"/>
      <w:numFmt w:val="lowerRoman"/>
      <w:lvlText w:val="%3."/>
      <w:lvlJc w:val="right"/>
      <w:pPr>
        <w:ind w:left="4500" w:hanging="180"/>
      </w:pPr>
    </w:lvl>
    <w:lvl w:ilvl="3" w:tplc="0407000F" w:tentative="1">
      <w:start w:val="1"/>
      <w:numFmt w:val="decimal"/>
      <w:lvlText w:val="%4."/>
      <w:lvlJc w:val="left"/>
      <w:pPr>
        <w:ind w:left="5220" w:hanging="360"/>
      </w:pPr>
    </w:lvl>
    <w:lvl w:ilvl="4" w:tplc="04070019" w:tentative="1">
      <w:start w:val="1"/>
      <w:numFmt w:val="lowerLetter"/>
      <w:lvlText w:val="%5."/>
      <w:lvlJc w:val="left"/>
      <w:pPr>
        <w:ind w:left="5940" w:hanging="360"/>
      </w:pPr>
    </w:lvl>
    <w:lvl w:ilvl="5" w:tplc="0407001B" w:tentative="1">
      <w:start w:val="1"/>
      <w:numFmt w:val="lowerRoman"/>
      <w:lvlText w:val="%6."/>
      <w:lvlJc w:val="right"/>
      <w:pPr>
        <w:ind w:left="6660" w:hanging="180"/>
      </w:pPr>
    </w:lvl>
    <w:lvl w:ilvl="6" w:tplc="0407000F" w:tentative="1">
      <w:start w:val="1"/>
      <w:numFmt w:val="decimal"/>
      <w:lvlText w:val="%7."/>
      <w:lvlJc w:val="left"/>
      <w:pPr>
        <w:ind w:left="7380" w:hanging="360"/>
      </w:pPr>
    </w:lvl>
    <w:lvl w:ilvl="7" w:tplc="04070019" w:tentative="1">
      <w:start w:val="1"/>
      <w:numFmt w:val="lowerLetter"/>
      <w:lvlText w:val="%8."/>
      <w:lvlJc w:val="left"/>
      <w:pPr>
        <w:ind w:left="8100" w:hanging="360"/>
      </w:pPr>
    </w:lvl>
    <w:lvl w:ilvl="8" w:tplc="0407001B" w:tentative="1">
      <w:start w:val="1"/>
      <w:numFmt w:val="lowerRoman"/>
      <w:lvlText w:val="%9."/>
      <w:lvlJc w:val="right"/>
      <w:pPr>
        <w:ind w:left="8820" w:hanging="180"/>
      </w:pPr>
    </w:lvl>
  </w:abstractNum>
  <w:abstractNum w:abstractNumId="11" w15:restartNumberingAfterBreak="0">
    <w:nsid w:val="2FBC7E36"/>
    <w:multiLevelType w:val="hybridMultilevel"/>
    <w:tmpl w:val="A308FC3E"/>
    <w:lvl w:ilvl="0" w:tplc="F75C30AE">
      <w:start w:val="1"/>
      <w:numFmt w:val="decimal"/>
      <w:lvlText w:val="(%1)"/>
      <w:lvlJc w:val="left"/>
      <w:pPr>
        <w:ind w:left="417" w:hanging="360"/>
      </w:pPr>
      <w:rPr>
        <w:rFonts w:ascii="Arial" w:eastAsia="Arial Unicode MS" w:hAnsi="Arial" w:cs="Arial"/>
      </w:rPr>
    </w:lvl>
    <w:lvl w:ilvl="1" w:tplc="4B266DDE">
      <w:start w:val="1"/>
      <w:numFmt w:val="decimal"/>
      <w:lvlText w:val="(%2)"/>
      <w:lvlJc w:val="left"/>
      <w:pPr>
        <w:ind w:left="417" w:hanging="360"/>
      </w:pPr>
      <w:rPr>
        <w:rFonts w:ascii="Arial" w:eastAsia="Arial Unicode MS" w:hAnsi="Arial" w:cs="Arial"/>
      </w:rPr>
    </w:lvl>
    <w:lvl w:ilvl="2" w:tplc="103C4B3E">
      <w:start w:val="1"/>
      <w:numFmt w:val="lowerLetter"/>
      <w:lvlText w:val="(%3)"/>
      <w:lvlJc w:val="left"/>
      <w:pPr>
        <w:ind w:left="2340" w:hanging="360"/>
      </w:pPr>
      <w:rPr>
        <w:rFonts w:ascii="Arial" w:eastAsia="Arial Unicode MS" w:hAnsi="Arial" w:cs="Arial"/>
      </w:rPr>
    </w:lvl>
    <w:lvl w:ilvl="3" w:tplc="9B1028E4">
      <w:start w:val="8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9B3303"/>
    <w:multiLevelType w:val="hybridMultilevel"/>
    <w:tmpl w:val="6DD4D0E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8BB2A4E"/>
    <w:multiLevelType w:val="hybridMultilevel"/>
    <w:tmpl w:val="F3743D3C"/>
    <w:lvl w:ilvl="0" w:tplc="AAAE5168">
      <w:start w:val="1"/>
      <w:numFmt w:val="decimal"/>
      <w:lvlText w:val="(%1)"/>
      <w:lvlJc w:val="left"/>
      <w:pPr>
        <w:ind w:left="417" w:hanging="360"/>
      </w:pPr>
      <w:rPr>
        <w:rFonts w:ascii="Arial" w:eastAsia="Arial Unicode MS"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715651"/>
    <w:multiLevelType w:val="hybridMultilevel"/>
    <w:tmpl w:val="4482A62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0061BF"/>
    <w:multiLevelType w:val="hybridMultilevel"/>
    <w:tmpl w:val="9872B168"/>
    <w:lvl w:ilvl="0" w:tplc="5FC2F39E">
      <w:start w:val="1"/>
      <w:numFmt w:val="decimal"/>
      <w:lvlText w:val="(%1)"/>
      <w:lvlJc w:val="left"/>
      <w:pPr>
        <w:ind w:left="417" w:hanging="360"/>
      </w:pPr>
      <w:rPr>
        <w:rFonts w:ascii="Arial" w:eastAsia="Arial Unicode MS" w:hAnsi="Arial" w:cs="Arial"/>
      </w:r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16" w15:restartNumberingAfterBreak="0">
    <w:nsid w:val="3B834276"/>
    <w:multiLevelType w:val="hybridMultilevel"/>
    <w:tmpl w:val="EB969440"/>
    <w:lvl w:ilvl="0" w:tplc="28A4A36C">
      <w:start w:val="1"/>
      <w:numFmt w:val="decimal"/>
      <w:lvlText w:val="(%1)"/>
      <w:lvlJc w:val="left"/>
      <w:pPr>
        <w:ind w:left="4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BC07167"/>
    <w:multiLevelType w:val="hybridMultilevel"/>
    <w:tmpl w:val="827673D0"/>
    <w:lvl w:ilvl="0" w:tplc="04070017">
      <w:start w:val="1"/>
      <w:numFmt w:val="lowerLetter"/>
      <w:lvlText w:val="%1)"/>
      <w:lvlJc w:val="left"/>
      <w:pPr>
        <w:ind w:left="777" w:hanging="360"/>
      </w:pPr>
      <w:rPr>
        <w:rFonts w:hint="default"/>
      </w:rPr>
    </w:lvl>
    <w:lvl w:ilvl="1" w:tplc="04070019" w:tentative="1">
      <w:start w:val="1"/>
      <w:numFmt w:val="lowerLetter"/>
      <w:lvlText w:val="%2."/>
      <w:lvlJc w:val="left"/>
      <w:pPr>
        <w:ind w:left="439" w:hanging="360"/>
      </w:pPr>
    </w:lvl>
    <w:lvl w:ilvl="2" w:tplc="0407001B" w:tentative="1">
      <w:start w:val="1"/>
      <w:numFmt w:val="lowerRoman"/>
      <w:lvlText w:val="%3."/>
      <w:lvlJc w:val="right"/>
      <w:pPr>
        <w:ind w:left="1159" w:hanging="180"/>
      </w:pPr>
    </w:lvl>
    <w:lvl w:ilvl="3" w:tplc="0407000F" w:tentative="1">
      <w:start w:val="1"/>
      <w:numFmt w:val="decimal"/>
      <w:lvlText w:val="%4."/>
      <w:lvlJc w:val="left"/>
      <w:pPr>
        <w:ind w:left="1879" w:hanging="360"/>
      </w:pPr>
    </w:lvl>
    <w:lvl w:ilvl="4" w:tplc="04070019" w:tentative="1">
      <w:start w:val="1"/>
      <w:numFmt w:val="lowerLetter"/>
      <w:lvlText w:val="%5."/>
      <w:lvlJc w:val="left"/>
      <w:pPr>
        <w:ind w:left="2599" w:hanging="360"/>
      </w:pPr>
    </w:lvl>
    <w:lvl w:ilvl="5" w:tplc="0407001B" w:tentative="1">
      <w:start w:val="1"/>
      <w:numFmt w:val="lowerRoman"/>
      <w:lvlText w:val="%6."/>
      <w:lvlJc w:val="right"/>
      <w:pPr>
        <w:ind w:left="3319" w:hanging="180"/>
      </w:pPr>
    </w:lvl>
    <w:lvl w:ilvl="6" w:tplc="0407000F" w:tentative="1">
      <w:start w:val="1"/>
      <w:numFmt w:val="decimal"/>
      <w:lvlText w:val="%7."/>
      <w:lvlJc w:val="left"/>
      <w:pPr>
        <w:ind w:left="4039" w:hanging="360"/>
      </w:pPr>
    </w:lvl>
    <w:lvl w:ilvl="7" w:tplc="04070019" w:tentative="1">
      <w:start w:val="1"/>
      <w:numFmt w:val="lowerLetter"/>
      <w:lvlText w:val="%8."/>
      <w:lvlJc w:val="left"/>
      <w:pPr>
        <w:ind w:left="4759" w:hanging="360"/>
      </w:pPr>
    </w:lvl>
    <w:lvl w:ilvl="8" w:tplc="0407001B" w:tentative="1">
      <w:start w:val="1"/>
      <w:numFmt w:val="lowerRoman"/>
      <w:lvlText w:val="%9."/>
      <w:lvlJc w:val="right"/>
      <w:pPr>
        <w:ind w:left="5479" w:hanging="180"/>
      </w:pPr>
    </w:lvl>
  </w:abstractNum>
  <w:abstractNum w:abstractNumId="18" w15:restartNumberingAfterBreak="0">
    <w:nsid w:val="41A64968"/>
    <w:multiLevelType w:val="hybridMultilevel"/>
    <w:tmpl w:val="9F30A070"/>
    <w:lvl w:ilvl="0" w:tplc="76C86A92">
      <w:start w:val="2"/>
      <w:numFmt w:val="lowerLetter"/>
      <w:lvlText w:val="%1)"/>
      <w:lvlJc w:val="left"/>
      <w:pPr>
        <w:ind w:left="1778" w:hanging="360"/>
      </w:pPr>
      <w:rPr>
        <w:rFonts w:hint="default"/>
      </w:rPr>
    </w:lvl>
    <w:lvl w:ilvl="1" w:tplc="04070019" w:tentative="1">
      <w:start w:val="1"/>
      <w:numFmt w:val="lowerLetter"/>
      <w:lvlText w:val="%2."/>
      <w:lvlJc w:val="left"/>
      <w:pPr>
        <w:ind w:left="878" w:hanging="360"/>
      </w:pPr>
    </w:lvl>
    <w:lvl w:ilvl="2" w:tplc="0407001B" w:tentative="1">
      <w:start w:val="1"/>
      <w:numFmt w:val="lowerRoman"/>
      <w:lvlText w:val="%3."/>
      <w:lvlJc w:val="right"/>
      <w:pPr>
        <w:ind w:left="1598" w:hanging="180"/>
      </w:pPr>
    </w:lvl>
    <w:lvl w:ilvl="3" w:tplc="0407000F" w:tentative="1">
      <w:start w:val="1"/>
      <w:numFmt w:val="decimal"/>
      <w:lvlText w:val="%4."/>
      <w:lvlJc w:val="left"/>
      <w:pPr>
        <w:ind w:left="2318" w:hanging="360"/>
      </w:pPr>
    </w:lvl>
    <w:lvl w:ilvl="4" w:tplc="04070019" w:tentative="1">
      <w:start w:val="1"/>
      <w:numFmt w:val="lowerLetter"/>
      <w:lvlText w:val="%5."/>
      <w:lvlJc w:val="left"/>
      <w:pPr>
        <w:ind w:left="3038" w:hanging="360"/>
      </w:pPr>
    </w:lvl>
    <w:lvl w:ilvl="5" w:tplc="0407001B" w:tentative="1">
      <w:start w:val="1"/>
      <w:numFmt w:val="lowerRoman"/>
      <w:lvlText w:val="%6."/>
      <w:lvlJc w:val="right"/>
      <w:pPr>
        <w:ind w:left="3758" w:hanging="180"/>
      </w:pPr>
    </w:lvl>
    <w:lvl w:ilvl="6" w:tplc="0407000F" w:tentative="1">
      <w:start w:val="1"/>
      <w:numFmt w:val="decimal"/>
      <w:lvlText w:val="%7."/>
      <w:lvlJc w:val="left"/>
      <w:pPr>
        <w:ind w:left="4478" w:hanging="360"/>
      </w:pPr>
    </w:lvl>
    <w:lvl w:ilvl="7" w:tplc="04070019" w:tentative="1">
      <w:start w:val="1"/>
      <w:numFmt w:val="lowerLetter"/>
      <w:lvlText w:val="%8."/>
      <w:lvlJc w:val="left"/>
      <w:pPr>
        <w:ind w:left="5198" w:hanging="360"/>
      </w:pPr>
    </w:lvl>
    <w:lvl w:ilvl="8" w:tplc="0407001B" w:tentative="1">
      <w:start w:val="1"/>
      <w:numFmt w:val="lowerRoman"/>
      <w:lvlText w:val="%9."/>
      <w:lvlJc w:val="right"/>
      <w:pPr>
        <w:ind w:left="5918" w:hanging="180"/>
      </w:pPr>
    </w:lvl>
  </w:abstractNum>
  <w:abstractNum w:abstractNumId="19" w15:restartNumberingAfterBreak="0">
    <w:nsid w:val="594163B7"/>
    <w:multiLevelType w:val="hybridMultilevel"/>
    <w:tmpl w:val="8C702396"/>
    <w:lvl w:ilvl="0" w:tplc="6D746DD0">
      <w:start w:val="1"/>
      <w:numFmt w:val="decimal"/>
      <w:lvlText w:val="§ %1 "/>
      <w:lvlJc w:val="left"/>
      <w:pPr>
        <w:ind w:left="720" w:hanging="663"/>
      </w:pPr>
      <w:rPr>
        <w:rFonts w:hint="default"/>
        <w:b w:val="0"/>
      </w:rPr>
    </w:lvl>
    <w:lvl w:ilvl="1" w:tplc="AC500BE2">
      <w:start w:val="1"/>
      <w:numFmt w:val="decimal"/>
      <w:lvlText w:val="(%2) "/>
      <w:lvlJc w:val="left"/>
      <w:pPr>
        <w:ind w:left="1440" w:hanging="360"/>
      </w:pPr>
      <w:rPr>
        <w:rFonts w:hint="default"/>
      </w:rPr>
    </w:lvl>
    <w:lvl w:ilvl="2" w:tplc="FF32E158">
      <w:start w:val="1"/>
      <w:numFmt w:val="bullet"/>
      <w:lvlText w:val=""/>
      <w:lvlJc w:val="left"/>
      <w:pPr>
        <w:ind w:left="2340" w:hanging="360"/>
      </w:pPr>
      <w:rPr>
        <w:rFonts w:ascii="Wingdings 2" w:hAnsi="Wingdings 2" w:hint="default"/>
        <w:color w:val="auto"/>
      </w:rPr>
    </w:lvl>
    <w:lvl w:ilvl="3" w:tplc="8CAE51BE">
      <w:numFmt w:val="bullet"/>
      <w:lvlText w:val="-"/>
      <w:lvlJc w:val="left"/>
      <w:pPr>
        <w:ind w:left="2880" w:hanging="360"/>
      </w:pPr>
      <w:rPr>
        <w:rFonts w:ascii="Arial" w:eastAsia="Arial Unicode MS" w:hAnsi="Arial" w:cs="Arial"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A775C89"/>
    <w:multiLevelType w:val="hybridMultilevel"/>
    <w:tmpl w:val="A04E424C"/>
    <w:lvl w:ilvl="0" w:tplc="0C545638">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A77E7A"/>
    <w:multiLevelType w:val="hybridMultilevel"/>
    <w:tmpl w:val="E4DC678E"/>
    <w:lvl w:ilvl="0" w:tplc="2C1EE720">
      <w:start w:val="1"/>
      <w:numFmt w:val="decimal"/>
      <w:lvlText w:val="(%1)"/>
      <w:lvlJc w:val="left"/>
      <w:pPr>
        <w:ind w:left="4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22B64E6"/>
    <w:multiLevelType w:val="hybridMultilevel"/>
    <w:tmpl w:val="1410FFA2"/>
    <w:lvl w:ilvl="0" w:tplc="2C8C602E">
      <w:start w:val="2"/>
      <w:numFmt w:val="lowerLetter"/>
      <w:lvlText w:val="%1)"/>
      <w:lvlJc w:val="left"/>
      <w:pPr>
        <w:ind w:left="7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634F11"/>
    <w:multiLevelType w:val="hybridMultilevel"/>
    <w:tmpl w:val="FA264FF6"/>
    <w:lvl w:ilvl="0" w:tplc="FFFFFFFF">
      <w:start w:val="1"/>
      <w:numFmt w:val="lowerLetter"/>
      <w:lvlText w:val="%1)"/>
      <w:lvlJc w:val="left"/>
      <w:pPr>
        <w:ind w:left="777" w:hanging="360"/>
      </w:pPr>
      <w:rPr>
        <w:rFonts w:hint="default"/>
      </w:rPr>
    </w:lvl>
    <w:lvl w:ilvl="1" w:tplc="04070013">
      <w:start w:val="1"/>
      <w:numFmt w:val="upperRoman"/>
      <w:lvlText w:val="%2."/>
      <w:lvlJc w:val="right"/>
      <w:pPr>
        <w:ind w:left="1800" w:hanging="360"/>
      </w:pPr>
    </w:lvl>
    <w:lvl w:ilvl="2" w:tplc="04070013">
      <w:start w:val="1"/>
      <w:numFmt w:val="upperRoman"/>
      <w:lvlText w:val="%3."/>
      <w:lvlJc w:val="right"/>
      <w:pPr>
        <w:ind w:left="2700" w:hanging="36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C734D22"/>
    <w:multiLevelType w:val="hybridMultilevel"/>
    <w:tmpl w:val="661CB364"/>
    <w:lvl w:ilvl="0" w:tplc="046AA8F6">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5" w15:restartNumberingAfterBreak="0">
    <w:nsid w:val="710D4388"/>
    <w:multiLevelType w:val="hybridMultilevel"/>
    <w:tmpl w:val="CFD0F71A"/>
    <w:lvl w:ilvl="0" w:tplc="3034A4FC">
      <w:start w:val="4"/>
      <w:numFmt w:val="decimal"/>
      <w:lvlText w:val="(%1)"/>
      <w:lvlJc w:val="left"/>
      <w:pPr>
        <w:ind w:left="417" w:hanging="360"/>
      </w:pPr>
      <w:rPr>
        <w:rFonts w:ascii="Arial" w:eastAsia="Arial Unicode MS"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2B15198"/>
    <w:multiLevelType w:val="hybridMultilevel"/>
    <w:tmpl w:val="32B80242"/>
    <w:lvl w:ilvl="0" w:tplc="3148247E">
      <w:start w:val="1"/>
      <w:numFmt w:val="decimal"/>
      <w:lvlText w:val="(%1)"/>
      <w:lvlJc w:val="left"/>
      <w:pPr>
        <w:ind w:left="417" w:hanging="360"/>
      </w:pPr>
      <w:rPr>
        <w:rFonts w:ascii="Arial" w:eastAsia="Arial Unicode MS" w:hAnsi="Arial" w:cs="Aria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370506E"/>
    <w:multiLevelType w:val="hybridMultilevel"/>
    <w:tmpl w:val="CA04B396"/>
    <w:lvl w:ilvl="0" w:tplc="04070015">
      <w:start w:val="1"/>
      <w:numFmt w:val="decimal"/>
      <w:lvlText w:val="(%1)"/>
      <w:lvlJc w:val="left"/>
      <w:pPr>
        <w:ind w:left="417" w:hanging="360"/>
      </w:p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28" w15:restartNumberingAfterBreak="0">
    <w:nsid w:val="762A0D1C"/>
    <w:multiLevelType w:val="hybridMultilevel"/>
    <w:tmpl w:val="57944F48"/>
    <w:lvl w:ilvl="0" w:tplc="C6EC09DC">
      <w:start w:val="1"/>
      <w:numFmt w:val="lowerLetter"/>
      <w:lvlText w:val="%1)"/>
      <w:lvlJc w:val="left"/>
      <w:pPr>
        <w:ind w:left="77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012925"/>
    <w:multiLevelType w:val="hybridMultilevel"/>
    <w:tmpl w:val="6EF87D6E"/>
    <w:lvl w:ilvl="0" w:tplc="4880B456">
      <w:start w:val="1"/>
      <w:numFmt w:val="decimal"/>
      <w:pStyle w:val="berschrift1"/>
      <w:lvlText w:val="§ %1 "/>
      <w:lvlJc w:val="left"/>
      <w:pPr>
        <w:ind w:left="720" w:hanging="663"/>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A8C2841"/>
    <w:multiLevelType w:val="hybridMultilevel"/>
    <w:tmpl w:val="1F1E474C"/>
    <w:lvl w:ilvl="0" w:tplc="220A224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9737918">
    <w:abstractNumId w:val="9"/>
  </w:num>
  <w:num w:numId="2" w16cid:durableId="1943147826">
    <w:abstractNumId w:val="19"/>
  </w:num>
  <w:num w:numId="3" w16cid:durableId="1290356549">
    <w:abstractNumId w:val="29"/>
  </w:num>
  <w:num w:numId="4" w16cid:durableId="1027635156">
    <w:abstractNumId w:val="24"/>
  </w:num>
  <w:num w:numId="5" w16cid:durableId="401105184">
    <w:abstractNumId w:val="1"/>
  </w:num>
  <w:num w:numId="6" w16cid:durableId="1153066460">
    <w:abstractNumId w:val="14"/>
  </w:num>
  <w:num w:numId="7" w16cid:durableId="134639728">
    <w:abstractNumId w:val="27"/>
  </w:num>
  <w:num w:numId="8" w16cid:durableId="1480684862">
    <w:abstractNumId w:val="8"/>
  </w:num>
  <w:num w:numId="9" w16cid:durableId="390080485">
    <w:abstractNumId w:val="11"/>
  </w:num>
  <w:num w:numId="10" w16cid:durableId="319313149">
    <w:abstractNumId w:val="15"/>
  </w:num>
  <w:num w:numId="11" w16cid:durableId="2076925170">
    <w:abstractNumId w:val="4"/>
  </w:num>
  <w:num w:numId="12" w16cid:durableId="1789738113">
    <w:abstractNumId w:val="6"/>
  </w:num>
  <w:num w:numId="13" w16cid:durableId="1313946700">
    <w:abstractNumId w:val="13"/>
  </w:num>
  <w:num w:numId="14" w16cid:durableId="157356505">
    <w:abstractNumId w:val="5"/>
  </w:num>
  <w:num w:numId="15" w16cid:durableId="59719870">
    <w:abstractNumId w:val="10"/>
  </w:num>
  <w:num w:numId="16" w16cid:durableId="1664092019">
    <w:abstractNumId w:val="18"/>
  </w:num>
  <w:num w:numId="17" w16cid:durableId="1800568216">
    <w:abstractNumId w:val="21"/>
  </w:num>
  <w:num w:numId="18" w16cid:durableId="610893080">
    <w:abstractNumId w:val="16"/>
  </w:num>
  <w:num w:numId="19" w16cid:durableId="395789274">
    <w:abstractNumId w:val="17"/>
  </w:num>
  <w:num w:numId="20" w16cid:durableId="1470853719">
    <w:abstractNumId w:val="0"/>
  </w:num>
  <w:num w:numId="21" w16cid:durableId="247690361">
    <w:abstractNumId w:val="30"/>
  </w:num>
  <w:num w:numId="22" w16cid:durableId="541599233">
    <w:abstractNumId w:val="2"/>
  </w:num>
  <w:num w:numId="23" w16cid:durableId="651100203">
    <w:abstractNumId w:val="3"/>
  </w:num>
  <w:num w:numId="24" w16cid:durableId="178471053">
    <w:abstractNumId w:val="7"/>
  </w:num>
  <w:num w:numId="25" w16cid:durableId="1443497034">
    <w:abstractNumId w:val="12"/>
  </w:num>
  <w:num w:numId="26" w16cid:durableId="745764050">
    <w:abstractNumId w:val="26"/>
  </w:num>
  <w:num w:numId="27" w16cid:durableId="250433587">
    <w:abstractNumId w:val="23"/>
  </w:num>
  <w:num w:numId="28" w16cid:durableId="466751697">
    <w:abstractNumId w:val="20"/>
  </w:num>
  <w:num w:numId="29" w16cid:durableId="1938364646">
    <w:abstractNumId w:val="25"/>
  </w:num>
  <w:num w:numId="30" w16cid:durableId="1187519742">
    <w:abstractNumId w:val="28"/>
  </w:num>
  <w:num w:numId="31" w16cid:durableId="624585470">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709"/>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80A"/>
    <w:rsid w:val="00001F78"/>
    <w:rsid w:val="00012DFB"/>
    <w:rsid w:val="00027687"/>
    <w:rsid w:val="000302FC"/>
    <w:rsid w:val="00037338"/>
    <w:rsid w:val="0004729D"/>
    <w:rsid w:val="00054741"/>
    <w:rsid w:val="00054EC3"/>
    <w:rsid w:val="00056CD2"/>
    <w:rsid w:val="00063246"/>
    <w:rsid w:val="00066717"/>
    <w:rsid w:val="00076675"/>
    <w:rsid w:val="000B038E"/>
    <w:rsid w:val="000B127C"/>
    <w:rsid w:val="000B4336"/>
    <w:rsid w:val="000B512B"/>
    <w:rsid w:val="000B6110"/>
    <w:rsid w:val="000D2392"/>
    <w:rsid w:val="000D4D6E"/>
    <w:rsid w:val="000D4F18"/>
    <w:rsid w:val="000D5D79"/>
    <w:rsid w:val="00110AB9"/>
    <w:rsid w:val="00112E3D"/>
    <w:rsid w:val="00114A48"/>
    <w:rsid w:val="00117187"/>
    <w:rsid w:val="00123FBD"/>
    <w:rsid w:val="00126E1C"/>
    <w:rsid w:val="001305D2"/>
    <w:rsid w:val="00131C52"/>
    <w:rsid w:val="00135D87"/>
    <w:rsid w:val="00135FA9"/>
    <w:rsid w:val="0013787E"/>
    <w:rsid w:val="00142BA1"/>
    <w:rsid w:val="00146B8D"/>
    <w:rsid w:val="00151780"/>
    <w:rsid w:val="001556EA"/>
    <w:rsid w:val="00157EC5"/>
    <w:rsid w:val="00174EC0"/>
    <w:rsid w:val="00175561"/>
    <w:rsid w:val="00175FDC"/>
    <w:rsid w:val="0018277C"/>
    <w:rsid w:val="0019177E"/>
    <w:rsid w:val="001D503B"/>
    <w:rsid w:val="001D5A44"/>
    <w:rsid w:val="001D60F6"/>
    <w:rsid w:val="001D6874"/>
    <w:rsid w:val="001E3958"/>
    <w:rsid w:val="001E70B7"/>
    <w:rsid w:val="001F6FCE"/>
    <w:rsid w:val="001F7812"/>
    <w:rsid w:val="00201EDE"/>
    <w:rsid w:val="00204D2B"/>
    <w:rsid w:val="00212F33"/>
    <w:rsid w:val="00214AF1"/>
    <w:rsid w:val="00216A9B"/>
    <w:rsid w:val="00242544"/>
    <w:rsid w:val="00244610"/>
    <w:rsid w:val="00256387"/>
    <w:rsid w:val="00280D69"/>
    <w:rsid w:val="0029433D"/>
    <w:rsid w:val="002964B6"/>
    <w:rsid w:val="002B53A4"/>
    <w:rsid w:val="002B5DB5"/>
    <w:rsid w:val="002C4326"/>
    <w:rsid w:val="002C6AAA"/>
    <w:rsid w:val="002C71F8"/>
    <w:rsid w:val="002D2120"/>
    <w:rsid w:val="002D610B"/>
    <w:rsid w:val="002E2250"/>
    <w:rsid w:val="002E40BF"/>
    <w:rsid w:val="002F5AE7"/>
    <w:rsid w:val="003058EA"/>
    <w:rsid w:val="00305ADF"/>
    <w:rsid w:val="00320709"/>
    <w:rsid w:val="00331B53"/>
    <w:rsid w:val="00333814"/>
    <w:rsid w:val="003502FC"/>
    <w:rsid w:val="003519E1"/>
    <w:rsid w:val="00354098"/>
    <w:rsid w:val="003550A0"/>
    <w:rsid w:val="00367B0C"/>
    <w:rsid w:val="003706D7"/>
    <w:rsid w:val="00377936"/>
    <w:rsid w:val="0038097E"/>
    <w:rsid w:val="00394C7C"/>
    <w:rsid w:val="003A5B6D"/>
    <w:rsid w:val="003B0F2D"/>
    <w:rsid w:val="003B3225"/>
    <w:rsid w:val="003B5B20"/>
    <w:rsid w:val="003C141F"/>
    <w:rsid w:val="003C1779"/>
    <w:rsid w:val="003D0EAF"/>
    <w:rsid w:val="003D764C"/>
    <w:rsid w:val="003E71AF"/>
    <w:rsid w:val="00411E4F"/>
    <w:rsid w:val="0041522E"/>
    <w:rsid w:val="00420276"/>
    <w:rsid w:val="00420D99"/>
    <w:rsid w:val="0042321E"/>
    <w:rsid w:val="0042450E"/>
    <w:rsid w:val="0043362F"/>
    <w:rsid w:val="00434612"/>
    <w:rsid w:val="00443FAE"/>
    <w:rsid w:val="00446B22"/>
    <w:rsid w:val="00446C89"/>
    <w:rsid w:val="00450676"/>
    <w:rsid w:val="0045672A"/>
    <w:rsid w:val="00464A06"/>
    <w:rsid w:val="00477578"/>
    <w:rsid w:val="0048405E"/>
    <w:rsid w:val="00491AA8"/>
    <w:rsid w:val="00492639"/>
    <w:rsid w:val="00492BE3"/>
    <w:rsid w:val="004A2777"/>
    <w:rsid w:val="004A362D"/>
    <w:rsid w:val="004B66CB"/>
    <w:rsid w:val="004B66E3"/>
    <w:rsid w:val="004C5D70"/>
    <w:rsid w:val="004D5968"/>
    <w:rsid w:val="004F1E71"/>
    <w:rsid w:val="005004CD"/>
    <w:rsid w:val="00507B09"/>
    <w:rsid w:val="0051242F"/>
    <w:rsid w:val="00512641"/>
    <w:rsid w:val="00514030"/>
    <w:rsid w:val="00520DA1"/>
    <w:rsid w:val="00540A5C"/>
    <w:rsid w:val="005469F7"/>
    <w:rsid w:val="005520B2"/>
    <w:rsid w:val="00555D9F"/>
    <w:rsid w:val="00566100"/>
    <w:rsid w:val="005664F1"/>
    <w:rsid w:val="005B15E4"/>
    <w:rsid w:val="005D2795"/>
    <w:rsid w:val="005D7AAE"/>
    <w:rsid w:val="005E51D4"/>
    <w:rsid w:val="0060081E"/>
    <w:rsid w:val="0061147A"/>
    <w:rsid w:val="006144A4"/>
    <w:rsid w:val="00615B35"/>
    <w:rsid w:val="00620E45"/>
    <w:rsid w:val="006321C9"/>
    <w:rsid w:val="00636526"/>
    <w:rsid w:val="00644336"/>
    <w:rsid w:val="00651603"/>
    <w:rsid w:val="006615B5"/>
    <w:rsid w:val="00664BDF"/>
    <w:rsid w:val="006727D8"/>
    <w:rsid w:val="0069042A"/>
    <w:rsid w:val="00693339"/>
    <w:rsid w:val="00693D28"/>
    <w:rsid w:val="006A5569"/>
    <w:rsid w:val="006B0B3A"/>
    <w:rsid w:val="006C4CC9"/>
    <w:rsid w:val="006C5C77"/>
    <w:rsid w:val="006C7804"/>
    <w:rsid w:val="006E03DD"/>
    <w:rsid w:val="006E3923"/>
    <w:rsid w:val="006E6B5E"/>
    <w:rsid w:val="006F1FCC"/>
    <w:rsid w:val="006F6329"/>
    <w:rsid w:val="006F7AD7"/>
    <w:rsid w:val="007064B8"/>
    <w:rsid w:val="0070726F"/>
    <w:rsid w:val="0071166D"/>
    <w:rsid w:val="00711872"/>
    <w:rsid w:val="00726359"/>
    <w:rsid w:val="0074018D"/>
    <w:rsid w:val="0074333E"/>
    <w:rsid w:val="00747873"/>
    <w:rsid w:val="00753689"/>
    <w:rsid w:val="00771FED"/>
    <w:rsid w:val="0079322F"/>
    <w:rsid w:val="00794367"/>
    <w:rsid w:val="00794AC1"/>
    <w:rsid w:val="007B2B65"/>
    <w:rsid w:val="007B670D"/>
    <w:rsid w:val="007C0331"/>
    <w:rsid w:val="007D2AB2"/>
    <w:rsid w:val="007E05AC"/>
    <w:rsid w:val="008019DF"/>
    <w:rsid w:val="00801F99"/>
    <w:rsid w:val="00804356"/>
    <w:rsid w:val="0081006C"/>
    <w:rsid w:val="0081341D"/>
    <w:rsid w:val="00825EDC"/>
    <w:rsid w:val="00852568"/>
    <w:rsid w:val="00852EDB"/>
    <w:rsid w:val="008534FF"/>
    <w:rsid w:val="0085736F"/>
    <w:rsid w:val="008617B2"/>
    <w:rsid w:val="00865290"/>
    <w:rsid w:val="00877917"/>
    <w:rsid w:val="008A14F6"/>
    <w:rsid w:val="008A3E7A"/>
    <w:rsid w:val="008A5437"/>
    <w:rsid w:val="008A6C96"/>
    <w:rsid w:val="008A7EE3"/>
    <w:rsid w:val="008B38D1"/>
    <w:rsid w:val="008C15E0"/>
    <w:rsid w:val="008C5E2E"/>
    <w:rsid w:val="008C69F7"/>
    <w:rsid w:val="008C7C78"/>
    <w:rsid w:val="008D01B6"/>
    <w:rsid w:val="008D6B70"/>
    <w:rsid w:val="008D7B00"/>
    <w:rsid w:val="008E3D2D"/>
    <w:rsid w:val="008E498A"/>
    <w:rsid w:val="008E6319"/>
    <w:rsid w:val="008F6D92"/>
    <w:rsid w:val="00906550"/>
    <w:rsid w:val="009068E5"/>
    <w:rsid w:val="00912DA0"/>
    <w:rsid w:val="0092350C"/>
    <w:rsid w:val="00926B7A"/>
    <w:rsid w:val="0092751B"/>
    <w:rsid w:val="00933C6D"/>
    <w:rsid w:val="009361BF"/>
    <w:rsid w:val="00940188"/>
    <w:rsid w:val="00946367"/>
    <w:rsid w:val="00952CA6"/>
    <w:rsid w:val="00954A91"/>
    <w:rsid w:val="009725DB"/>
    <w:rsid w:val="00972A0E"/>
    <w:rsid w:val="009748DE"/>
    <w:rsid w:val="00990DC9"/>
    <w:rsid w:val="009A0E8E"/>
    <w:rsid w:val="009A2ECB"/>
    <w:rsid w:val="009A5B6F"/>
    <w:rsid w:val="009B0C94"/>
    <w:rsid w:val="009C2AD6"/>
    <w:rsid w:val="009D3651"/>
    <w:rsid w:val="009D4E66"/>
    <w:rsid w:val="009E3C06"/>
    <w:rsid w:val="009F184A"/>
    <w:rsid w:val="009F7CC0"/>
    <w:rsid w:val="00A020EB"/>
    <w:rsid w:val="00A05056"/>
    <w:rsid w:val="00A26725"/>
    <w:rsid w:val="00A27522"/>
    <w:rsid w:val="00A27F98"/>
    <w:rsid w:val="00A43FF4"/>
    <w:rsid w:val="00A445C5"/>
    <w:rsid w:val="00A44B63"/>
    <w:rsid w:val="00A500FA"/>
    <w:rsid w:val="00A547ED"/>
    <w:rsid w:val="00A64081"/>
    <w:rsid w:val="00A6505C"/>
    <w:rsid w:val="00A720C7"/>
    <w:rsid w:val="00A759F5"/>
    <w:rsid w:val="00A84A5A"/>
    <w:rsid w:val="00A84B10"/>
    <w:rsid w:val="00A95D19"/>
    <w:rsid w:val="00A96343"/>
    <w:rsid w:val="00AB17EA"/>
    <w:rsid w:val="00AC0034"/>
    <w:rsid w:val="00AC1D4D"/>
    <w:rsid w:val="00AC52E3"/>
    <w:rsid w:val="00AD00C3"/>
    <w:rsid w:val="00AD024E"/>
    <w:rsid w:val="00AD0360"/>
    <w:rsid w:val="00AD2F86"/>
    <w:rsid w:val="00AD3147"/>
    <w:rsid w:val="00AE4C95"/>
    <w:rsid w:val="00AE4D35"/>
    <w:rsid w:val="00AE76D2"/>
    <w:rsid w:val="00AF1BB7"/>
    <w:rsid w:val="00AF35DB"/>
    <w:rsid w:val="00AF6530"/>
    <w:rsid w:val="00AF6B23"/>
    <w:rsid w:val="00B02AED"/>
    <w:rsid w:val="00B15D82"/>
    <w:rsid w:val="00B202CE"/>
    <w:rsid w:val="00B22528"/>
    <w:rsid w:val="00B266B7"/>
    <w:rsid w:val="00B37397"/>
    <w:rsid w:val="00B514B3"/>
    <w:rsid w:val="00B524FC"/>
    <w:rsid w:val="00B54077"/>
    <w:rsid w:val="00B578C3"/>
    <w:rsid w:val="00B57F53"/>
    <w:rsid w:val="00B60191"/>
    <w:rsid w:val="00B67D39"/>
    <w:rsid w:val="00B84D20"/>
    <w:rsid w:val="00B93134"/>
    <w:rsid w:val="00B9385C"/>
    <w:rsid w:val="00B9556A"/>
    <w:rsid w:val="00B95EED"/>
    <w:rsid w:val="00BA121B"/>
    <w:rsid w:val="00BA1FDB"/>
    <w:rsid w:val="00BB0795"/>
    <w:rsid w:val="00BB56A6"/>
    <w:rsid w:val="00BC1DB5"/>
    <w:rsid w:val="00BC3AE5"/>
    <w:rsid w:val="00BC3DDF"/>
    <w:rsid w:val="00BC457B"/>
    <w:rsid w:val="00BC737E"/>
    <w:rsid w:val="00BE7069"/>
    <w:rsid w:val="00C00957"/>
    <w:rsid w:val="00C018F2"/>
    <w:rsid w:val="00C03C31"/>
    <w:rsid w:val="00C06A81"/>
    <w:rsid w:val="00C11CEC"/>
    <w:rsid w:val="00C12D0E"/>
    <w:rsid w:val="00C218CD"/>
    <w:rsid w:val="00C263C9"/>
    <w:rsid w:val="00C27723"/>
    <w:rsid w:val="00C33D12"/>
    <w:rsid w:val="00C40DAC"/>
    <w:rsid w:val="00C474EC"/>
    <w:rsid w:val="00C479F9"/>
    <w:rsid w:val="00C5780A"/>
    <w:rsid w:val="00C61AD3"/>
    <w:rsid w:val="00C74FA9"/>
    <w:rsid w:val="00C77468"/>
    <w:rsid w:val="00C7750D"/>
    <w:rsid w:val="00C8063B"/>
    <w:rsid w:val="00C855E5"/>
    <w:rsid w:val="00C95329"/>
    <w:rsid w:val="00C96465"/>
    <w:rsid w:val="00C96E00"/>
    <w:rsid w:val="00CA4073"/>
    <w:rsid w:val="00CA4C0C"/>
    <w:rsid w:val="00CB738E"/>
    <w:rsid w:val="00CD4751"/>
    <w:rsid w:val="00CE0FB9"/>
    <w:rsid w:val="00CE1F2A"/>
    <w:rsid w:val="00CE7406"/>
    <w:rsid w:val="00CF16D7"/>
    <w:rsid w:val="00CF5B63"/>
    <w:rsid w:val="00D1055B"/>
    <w:rsid w:val="00D1161D"/>
    <w:rsid w:val="00D13918"/>
    <w:rsid w:val="00D20135"/>
    <w:rsid w:val="00D21E85"/>
    <w:rsid w:val="00D34881"/>
    <w:rsid w:val="00D41277"/>
    <w:rsid w:val="00D50B62"/>
    <w:rsid w:val="00D57D61"/>
    <w:rsid w:val="00D66E2A"/>
    <w:rsid w:val="00D67E65"/>
    <w:rsid w:val="00D91DE0"/>
    <w:rsid w:val="00D9482F"/>
    <w:rsid w:val="00D95466"/>
    <w:rsid w:val="00DA3C3E"/>
    <w:rsid w:val="00DA4E76"/>
    <w:rsid w:val="00DA4E97"/>
    <w:rsid w:val="00DB4D61"/>
    <w:rsid w:val="00DB6376"/>
    <w:rsid w:val="00DD26AD"/>
    <w:rsid w:val="00DD2BCE"/>
    <w:rsid w:val="00DD7388"/>
    <w:rsid w:val="00DE000A"/>
    <w:rsid w:val="00DE0540"/>
    <w:rsid w:val="00DE3776"/>
    <w:rsid w:val="00DE395D"/>
    <w:rsid w:val="00DE472E"/>
    <w:rsid w:val="00DF11E7"/>
    <w:rsid w:val="00E06008"/>
    <w:rsid w:val="00E137F7"/>
    <w:rsid w:val="00E13B5A"/>
    <w:rsid w:val="00E177C4"/>
    <w:rsid w:val="00E23157"/>
    <w:rsid w:val="00E24291"/>
    <w:rsid w:val="00E40657"/>
    <w:rsid w:val="00E41468"/>
    <w:rsid w:val="00E53913"/>
    <w:rsid w:val="00E61D58"/>
    <w:rsid w:val="00E62704"/>
    <w:rsid w:val="00E67288"/>
    <w:rsid w:val="00E679EF"/>
    <w:rsid w:val="00E67A35"/>
    <w:rsid w:val="00E71417"/>
    <w:rsid w:val="00E8337B"/>
    <w:rsid w:val="00EA12C3"/>
    <w:rsid w:val="00EA7544"/>
    <w:rsid w:val="00EB5708"/>
    <w:rsid w:val="00EC3064"/>
    <w:rsid w:val="00EC5DBC"/>
    <w:rsid w:val="00ED2759"/>
    <w:rsid w:val="00EE0EAA"/>
    <w:rsid w:val="00EF60A5"/>
    <w:rsid w:val="00EF6A1D"/>
    <w:rsid w:val="00F208BE"/>
    <w:rsid w:val="00F251E8"/>
    <w:rsid w:val="00F32579"/>
    <w:rsid w:val="00F37A04"/>
    <w:rsid w:val="00F423F2"/>
    <w:rsid w:val="00F43D6E"/>
    <w:rsid w:val="00F50357"/>
    <w:rsid w:val="00F51812"/>
    <w:rsid w:val="00F636F1"/>
    <w:rsid w:val="00F65A14"/>
    <w:rsid w:val="00F72EBE"/>
    <w:rsid w:val="00F730CC"/>
    <w:rsid w:val="00F766B4"/>
    <w:rsid w:val="00F84BFB"/>
    <w:rsid w:val="00F86F05"/>
    <w:rsid w:val="00F8780B"/>
    <w:rsid w:val="00F966A4"/>
    <w:rsid w:val="00F96E52"/>
    <w:rsid w:val="00FA7A23"/>
    <w:rsid w:val="00FA7E71"/>
    <w:rsid w:val="00FB5835"/>
    <w:rsid w:val="00FC3A8B"/>
    <w:rsid w:val="00FC5EEB"/>
    <w:rsid w:val="00FC73E2"/>
    <w:rsid w:val="00FD0D41"/>
    <w:rsid w:val="00FE5966"/>
    <w:rsid w:val="00FE5FC8"/>
    <w:rsid w:val="00FF37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138AC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7B00"/>
    <w:pPr>
      <w:widowControl w:val="0"/>
      <w:autoSpaceDN w:val="0"/>
      <w:adjustRightInd w:val="0"/>
      <w:spacing w:after="0" w:line="240" w:lineRule="auto"/>
    </w:pPr>
    <w:rPr>
      <w:rFonts w:ascii="Arial" w:eastAsia="Arial Unicode MS" w:hAnsi="Arial" w:cs="Arial"/>
      <w:sz w:val="21"/>
      <w:szCs w:val="24"/>
    </w:rPr>
  </w:style>
  <w:style w:type="paragraph" w:styleId="berschrift1">
    <w:name w:val="heading 1"/>
    <w:basedOn w:val="Standard"/>
    <w:next w:val="Standard"/>
    <w:link w:val="berschrift1Zchn"/>
    <w:uiPriority w:val="9"/>
    <w:qFormat/>
    <w:rsid w:val="000B038E"/>
    <w:pPr>
      <w:keepNext/>
      <w:keepLines/>
      <w:widowControl/>
      <w:numPr>
        <w:numId w:val="3"/>
      </w:numPr>
      <w:autoSpaceDN/>
      <w:adjustRightInd/>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berschrift2">
    <w:name w:val="heading 2"/>
    <w:basedOn w:val="Standard"/>
    <w:next w:val="Standard"/>
    <w:link w:val="berschrift2Zchn"/>
    <w:uiPriority w:val="9"/>
    <w:semiHidden/>
    <w:unhideWhenUsed/>
    <w:qFormat/>
    <w:rsid w:val="00AC52E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krper"/>
    <w:uiPriority w:val="99"/>
    <w:pPr>
      <w:keepNext/>
      <w:spacing w:before="240" w:after="120"/>
    </w:pPr>
    <w:rPr>
      <w:rFonts w:eastAsia="MS Mincho" w:cs="Tahoma"/>
      <w:sz w:val="28"/>
      <w:szCs w:val="28"/>
    </w:rPr>
  </w:style>
  <w:style w:type="paragraph" w:styleId="Textkrper">
    <w:name w:val="Body Text"/>
    <w:basedOn w:val="Standard"/>
    <w:link w:val="TextkrperZchn"/>
    <w:uiPriority w:val="99"/>
    <w:pPr>
      <w:spacing w:after="120"/>
    </w:pPr>
  </w:style>
  <w:style w:type="character" w:customStyle="1" w:styleId="TextkrperZchn">
    <w:name w:val="Textkörper Zchn"/>
    <w:basedOn w:val="Absatz-Standardschriftart"/>
    <w:link w:val="Textkrper"/>
    <w:uiPriority w:val="99"/>
    <w:semiHidden/>
    <w:rPr>
      <w:rFonts w:ascii="Arial" w:eastAsia="Arial Unicode MS" w:hAnsi="Arial" w:cs="Times New Roman"/>
      <w:sz w:val="21"/>
      <w:szCs w:val="24"/>
    </w:rPr>
  </w:style>
  <w:style w:type="paragraph" w:styleId="Liste">
    <w:name w:val="List"/>
    <w:uiPriority w:val="99"/>
  </w:style>
  <w:style w:type="paragraph" w:styleId="Beschriftung">
    <w:name w:val="caption"/>
    <w:uiPriority w:val="99"/>
    <w:qFormat/>
    <w:pPr>
      <w:suppressLineNumbers/>
      <w:spacing w:before="120" w:after="120"/>
    </w:pPr>
    <w:rPr>
      <w:i/>
      <w:iCs/>
    </w:rPr>
  </w:style>
  <w:style w:type="paragraph" w:customStyle="1" w:styleId="Index">
    <w:name w:val="Index"/>
    <w:basedOn w:val="Standard"/>
    <w:uiPriority w:val="99"/>
    <w:rPr>
      <w:rFonts w:cs="Tahoma"/>
    </w:rPr>
  </w:style>
  <w:style w:type="character" w:customStyle="1" w:styleId="Bullets">
    <w:name w:val="Bullets"/>
    <w:uiPriority w:val="99"/>
    <w:rPr>
      <w:rFonts w:ascii="StarSymbol" w:eastAsia="Times New Roman" w:hAnsi="StarSymbol" w:cs="StarSymbol"/>
      <w:sz w:val="18"/>
      <w:szCs w:val="18"/>
    </w:rPr>
  </w:style>
  <w:style w:type="character" w:customStyle="1" w:styleId="BodyTextChar">
    <w:name w:val="Body Text Char"/>
    <w:basedOn w:val="Absatz-Standardschriftart"/>
    <w:uiPriority w:val="99"/>
    <w:semiHidden/>
    <w:rsid w:val="00B81D5C"/>
    <w:rPr>
      <w:sz w:val="24"/>
      <w:szCs w:val="24"/>
    </w:rPr>
  </w:style>
  <w:style w:type="paragraph" w:styleId="Listenabsatz">
    <w:name w:val="List Paragraph"/>
    <w:basedOn w:val="Standard"/>
    <w:uiPriority w:val="34"/>
    <w:qFormat/>
    <w:rsid w:val="00EC5DBC"/>
    <w:pPr>
      <w:ind w:left="720"/>
      <w:contextualSpacing/>
    </w:pPr>
  </w:style>
  <w:style w:type="table" w:styleId="Tabellenraster">
    <w:name w:val="Table Grid"/>
    <w:basedOn w:val="NormaleTabelle"/>
    <w:uiPriority w:val="59"/>
    <w:rsid w:val="00D201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0081E"/>
    <w:rPr>
      <w:sz w:val="18"/>
      <w:szCs w:val="18"/>
    </w:rPr>
  </w:style>
  <w:style w:type="paragraph" w:styleId="Kommentartext">
    <w:name w:val="annotation text"/>
    <w:basedOn w:val="Standard"/>
    <w:link w:val="KommentartextZchn"/>
    <w:uiPriority w:val="99"/>
    <w:unhideWhenUsed/>
    <w:rsid w:val="0060081E"/>
    <w:rPr>
      <w:sz w:val="24"/>
    </w:rPr>
  </w:style>
  <w:style w:type="character" w:customStyle="1" w:styleId="KommentartextZchn">
    <w:name w:val="Kommentartext Zchn"/>
    <w:basedOn w:val="Absatz-Standardschriftart"/>
    <w:link w:val="Kommentartext"/>
    <w:uiPriority w:val="99"/>
    <w:rsid w:val="0060081E"/>
    <w:rPr>
      <w:rFonts w:ascii="Arial" w:eastAsia="Arial Unicode MS" w:hAnsi="Arial" w:cs="Arial"/>
      <w:sz w:val="24"/>
      <w:szCs w:val="24"/>
    </w:rPr>
  </w:style>
  <w:style w:type="paragraph" w:styleId="Kommentarthema">
    <w:name w:val="annotation subject"/>
    <w:basedOn w:val="Kommentartext"/>
    <w:next w:val="Kommentartext"/>
    <w:link w:val="KommentarthemaZchn"/>
    <w:uiPriority w:val="99"/>
    <w:semiHidden/>
    <w:unhideWhenUsed/>
    <w:rsid w:val="0060081E"/>
    <w:rPr>
      <w:b/>
      <w:bCs/>
      <w:sz w:val="20"/>
      <w:szCs w:val="20"/>
    </w:rPr>
  </w:style>
  <w:style w:type="character" w:customStyle="1" w:styleId="KommentarthemaZchn">
    <w:name w:val="Kommentarthema Zchn"/>
    <w:basedOn w:val="KommentartextZchn"/>
    <w:link w:val="Kommentarthema"/>
    <w:uiPriority w:val="99"/>
    <w:semiHidden/>
    <w:rsid w:val="0060081E"/>
    <w:rPr>
      <w:rFonts w:ascii="Arial" w:eastAsia="Arial Unicode MS" w:hAnsi="Arial" w:cs="Arial"/>
      <w:b/>
      <w:bCs/>
      <w:sz w:val="20"/>
      <w:szCs w:val="20"/>
    </w:rPr>
  </w:style>
  <w:style w:type="paragraph" w:styleId="Sprechblasentext">
    <w:name w:val="Balloon Text"/>
    <w:basedOn w:val="Standard"/>
    <w:link w:val="SprechblasentextZchn"/>
    <w:uiPriority w:val="99"/>
    <w:semiHidden/>
    <w:unhideWhenUsed/>
    <w:rsid w:val="0060081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0081E"/>
    <w:rPr>
      <w:rFonts w:ascii="Times New Roman" w:eastAsia="Arial Unicode MS" w:hAnsi="Times New Roman" w:cs="Times New Roman"/>
      <w:sz w:val="18"/>
      <w:szCs w:val="18"/>
    </w:rPr>
  </w:style>
  <w:style w:type="paragraph" w:customStyle="1" w:styleId="Listenabsatz1">
    <w:name w:val="Listenabsatz1"/>
    <w:aliases w:val="Nummerierung"/>
    <w:basedOn w:val="Standard"/>
    <w:link w:val="ListenabsatzZchn"/>
    <w:uiPriority w:val="34"/>
    <w:qFormat/>
    <w:rsid w:val="004D5968"/>
    <w:pPr>
      <w:widowControl/>
      <w:autoSpaceDN/>
      <w:adjustRightInd/>
      <w:spacing w:after="40"/>
      <w:ind w:left="720"/>
      <w:contextualSpacing/>
      <w:jc w:val="both"/>
    </w:pPr>
    <w:rPr>
      <w:rFonts w:eastAsia="Calibri" w:cs="Times New Roman"/>
      <w:sz w:val="24"/>
      <w:szCs w:val="22"/>
      <w:lang w:eastAsia="en-US"/>
    </w:rPr>
  </w:style>
  <w:style w:type="character" w:customStyle="1" w:styleId="ListenabsatzZchn">
    <w:name w:val="Listenabsatz Zchn"/>
    <w:aliases w:val="Nummerierung Zchn"/>
    <w:basedOn w:val="Absatz-Standardschriftart"/>
    <w:link w:val="Listenabsatz1"/>
    <w:uiPriority w:val="34"/>
    <w:rsid w:val="004D5968"/>
    <w:rPr>
      <w:rFonts w:ascii="Arial" w:eastAsia="Calibri" w:hAnsi="Arial" w:cs="Times New Roman"/>
      <w:sz w:val="24"/>
      <w:lang w:eastAsia="en-US"/>
    </w:rPr>
  </w:style>
  <w:style w:type="character" w:customStyle="1" w:styleId="berschrift1Zchn">
    <w:name w:val="Überschrift 1 Zchn"/>
    <w:basedOn w:val="Absatz-Standardschriftart"/>
    <w:link w:val="berschrift1"/>
    <w:uiPriority w:val="9"/>
    <w:rsid w:val="000B038E"/>
    <w:rPr>
      <w:rFonts w:asciiTheme="majorHAnsi" w:eastAsiaTheme="majorEastAsia" w:hAnsiTheme="majorHAnsi" w:cstheme="majorBidi"/>
      <w:color w:val="365F91" w:themeColor="accent1" w:themeShade="BF"/>
      <w:sz w:val="32"/>
      <w:szCs w:val="32"/>
      <w:lang w:eastAsia="en-US"/>
    </w:rPr>
  </w:style>
  <w:style w:type="paragraph" w:styleId="Inhaltsverzeichnisberschrift">
    <w:name w:val="TOC Heading"/>
    <w:basedOn w:val="berschrift1"/>
    <w:next w:val="Standard"/>
    <w:uiPriority w:val="39"/>
    <w:unhideWhenUsed/>
    <w:qFormat/>
    <w:rsid w:val="00D67E65"/>
    <w:pPr>
      <w:numPr>
        <w:numId w:val="0"/>
      </w:numPr>
      <w:spacing w:before="480" w:line="276" w:lineRule="auto"/>
      <w:outlineLvl w:val="9"/>
    </w:pPr>
    <w:rPr>
      <w:b/>
      <w:bCs/>
      <w:sz w:val="28"/>
      <w:szCs w:val="28"/>
      <w:lang w:eastAsia="de-DE"/>
    </w:rPr>
  </w:style>
  <w:style w:type="paragraph" w:styleId="Verzeichnis1">
    <w:name w:val="toc 1"/>
    <w:basedOn w:val="Standard"/>
    <w:next w:val="Standard"/>
    <w:autoRedefine/>
    <w:uiPriority w:val="39"/>
    <w:semiHidden/>
    <w:unhideWhenUsed/>
    <w:rsid w:val="00D67E65"/>
    <w:pPr>
      <w:spacing w:before="240" w:after="120"/>
    </w:pPr>
    <w:rPr>
      <w:rFonts w:asciiTheme="minorHAnsi" w:hAnsiTheme="minorHAnsi"/>
      <w:b/>
      <w:bCs/>
      <w:caps/>
      <w:sz w:val="22"/>
      <w:szCs w:val="22"/>
      <w:u w:val="single"/>
    </w:rPr>
  </w:style>
  <w:style w:type="paragraph" w:styleId="Verzeichnis2">
    <w:name w:val="toc 2"/>
    <w:basedOn w:val="Standard"/>
    <w:next w:val="Standard"/>
    <w:autoRedefine/>
    <w:uiPriority w:val="39"/>
    <w:semiHidden/>
    <w:unhideWhenUsed/>
    <w:rsid w:val="00D67E65"/>
    <w:rPr>
      <w:rFonts w:asciiTheme="minorHAnsi" w:hAnsiTheme="minorHAnsi"/>
      <w:b/>
      <w:bCs/>
      <w:smallCaps/>
      <w:sz w:val="22"/>
      <w:szCs w:val="22"/>
    </w:rPr>
  </w:style>
  <w:style w:type="paragraph" w:styleId="Verzeichnis3">
    <w:name w:val="toc 3"/>
    <w:basedOn w:val="Standard"/>
    <w:next w:val="Standard"/>
    <w:autoRedefine/>
    <w:uiPriority w:val="39"/>
    <w:semiHidden/>
    <w:unhideWhenUsed/>
    <w:rsid w:val="00D67E65"/>
    <w:rPr>
      <w:rFonts w:asciiTheme="minorHAnsi" w:hAnsiTheme="minorHAnsi"/>
      <w:smallCaps/>
      <w:sz w:val="22"/>
      <w:szCs w:val="22"/>
    </w:rPr>
  </w:style>
  <w:style w:type="paragraph" w:styleId="Verzeichnis4">
    <w:name w:val="toc 4"/>
    <w:basedOn w:val="Standard"/>
    <w:next w:val="Standard"/>
    <w:autoRedefine/>
    <w:uiPriority w:val="39"/>
    <w:semiHidden/>
    <w:unhideWhenUsed/>
    <w:rsid w:val="00D67E65"/>
    <w:rPr>
      <w:rFonts w:asciiTheme="minorHAnsi" w:hAnsiTheme="minorHAnsi"/>
      <w:sz w:val="22"/>
      <w:szCs w:val="22"/>
    </w:rPr>
  </w:style>
  <w:style w:type="paragraph" w:styleId="Verzeichnis5">
    <w:name w:val="toc 5"/>
    <w:basedOn w:val="Standard"/>
    <w:next w:val="Standard"/>
    <w:autoRedefine/>
    <w:uiPriority w:val="39"/>
    <w:semiHidden/>
    <w:unhideWhenUsed/>
    <w:rsid w:val="00D67E65"/>
    <w:rPr>
      <w:rFonts w:asciiTheme="minorHAnsi" w:hAnsiTheme="minorHAnsi"/>
      <w:sz w:val="22"/>
      <w:szCs w:val="22"/>
    </w:rPr>
  </w:style>
  <w:style w:type="paragraph" w:styleId="Verzeichnis6">
    <w:name w:val="toc 6"/>
    <w:basedOn w:val="Standard"/>
    <w:next w:val="Standard"/>
    <w:autoRedefine/>
    <w:uiPriority w:val="39"/>
    <w:semiHidden/>
    <w:unhideWhenUsed/>
    <w:rsid w:val="00D67E65"/>
    <w:rPr>
      <w:rFonts w:asciiTheme="minorHAnsi" w:hAnsiTheme="minorHAnsi"/>
      <w:sz w:val="22"/>
      <w:szCs w:val="22"/>
    </w:rPr>
  </w:style>
  <w:style w:type="paragraph" w:styleId="Verzeichnis7">
    <w:name w:val="toc 7"/>
    <w:basedOn w:val="Standard"/>
    <w:next w:val="Standard"/>
    <w:autoRedefine/>
    <w:uiPriority w:val="39"/>
    <w:semiHidden/>
    <w:unhideWhenUsed/>
    <w:rsid w:val="00D67E65"/>
    <w:rPr>
      <w:rFonts w:asciiTheme="minorHAnsi" w:hAnsiTheme="minorHAnsi"/>
      <w:sz w:val="22"/>
      <w:szCs w:val="22"/>
    </w:rPr>
  </w:style>
  <w:style w:type="paragraph" w:styleId="Verzeichnis8">
    <w:name w:val="toc 8"/>
    <w:basedOn w:val="Standard"/>
    <w:next w:val="Standard"/>
    <w:autoRedefine/>
    <w:uiPriority w:val="39"/>
    <w:semiHidden/>
    <w:unhideWhenUsed/>
    <w:rsid w:val="00D67E65"/>
    <w:rPr>
      <w:rFonts w:asciiTheme="minorHAnsi" w:hAnsiTheme="minorHAnsi"/>
      <w:sz w:val="22"/>
      <w:szCs w:val="22"/>
    </w:rPr>
  </w:style>
  <w:style w:type="paragraph" w:styleId="Verzeichnis9">
    <w:name w:val="toc 9"/>
    <w:basedOn w:val="Standard"/>
    <w:next w:val="Standard"/>
    <w:autoRedefine/>
    <w:uiPriority w:val="39"/>
    <w:semiHidden/>
    <w:unhideWhenUsed/>
    <w:rsid w:val="00D67E65"/>
    <w:rPr>
      <w:rFonts w:asciiTheme="minorHAnsi" w:hAnsiTheme="minorHAnsi"/>
      <w:sz w:val="22"/>
      <w:szCs w:val="22"/>
    </w:rPr>
  </w:style>
  <w:style w:type="character" w:customStyle="1" w:styleId="berschrift2Zchn">
    <w:name w:val="Überschrift 2 Zchn"/>
    <w:basedOn w:val="Absatz-Standardschriftart"/>
    <w:link w:val="berschrift2"/>
    <w:uiPriority w:val="9"/>
    <w:semiHidden/>
    <w:rsid w:val="00AC52E3"/>
    <w:rPr>
      <w:rFonts w:asciiTheme="majorHAnsi" w:eastAsiaTheme="majorEastAsia" w:hAnsiTheme="majorHAnsi" w:cstheme="majorBidi"/>
      <w:color w:val="365F91" w:themeColor="accent1" w:themeShade="BF"/>
      <w:sz w:val="26"/>
      <w:szCs w:val="26"/>
    </w:rPr>
  </w:style>
  <w:style w:type="paragraph" w:styleId="StandardWeb">
    <w:name w:val="Normal (Web)"/>
    <w:basedOn w:val="Standard"/>
    <w:uiPriority w:val="99"/>
    <w:semiHidden/>
    <w:unhideWhenUsed/>
    <w:rsid w:val="00AC52E3"/>
    <w:pPr>
      <w:widowControl/>
      <w:autoSpaceDN/>
      <w:adjustRightInd/>
      <w:spacing w:before="100" w:beforeAutospacing="1" w:after="100" w:afterAutospacing="1"/>
    </w:pPr>
    <w:rPr>
      <w:rFonts w:ascii="Times New Roman" w:eastAsia="Times New Roman" w:hAnsi="Times New Roman" w:cs="Times New Roman"/>
      <w:sz w:val="24"/>
    </w:rPr>
  </w:style>
  <w:style w:type="paragraph" w:styleId="Kopfzeile">
    <w:name w:val="header"/>
    <w:basedOn w:val="Standard"/>
    <w:link w:val="KopfzeileZchn"/>
    <w:uiPriority w:val="99"/>
    <w:unhideWhenUsed/>
    <w:rsid w:val="00794AC1"/>
    <w:pPr>
      <w:tabs>
        <w:tab w:val="center" w:pos="4536"/>
        <w:tab w:val="right" w:pos="9072"/>
      </w:tabs>
    </w:pPr>
  </w:style>
  <w:style w:type="character" w:customStyle="1" w:styleId="KopfzeileZchn">
    <w:name w:val="Kopfzeile Zchn"/>
    <w:basedOn w:val="Absatz-Standardschriftart"/>
    <w:link w:val="Kopfzeile"/>
    <w:uiPriority w:val="99"/>
    <w:rsid w:val="00794AC1"/>
    <w:rPr>
      <w:rFonts w:ascii="Arial" w:eastAsia="Arial Unicode MS" w:hAnsi="Arial" w:cs="Arial"/>
      <w:sz w:val="21"/>
      <w:szCs w:val="24"/>
    </w:rPr>
  </w:style>
  <w:style w:type="paragraph" w:styleId="Fuzeile">
    <w:name w:val="footer"/>
    <w:basedOn w:val="Standard"/>
    <w:link w:val="FuzeileZchn"/>
    <w:uiPriority w:val="99"/>
    <w:unhideWhenUsed/>
    <w:rsid w:val="00794AC1"/>
    <w:pPr>
      <w:tabs>
        <w:tab w:val="center" w:pos="4536"/>
        <w:tab w:val="right" w:pos="9072"/>
      </w:tabs>
    </w:pPr>
  </w:style>
  <w:style w:type="character" w:customStyle="1" w:styleId="FuzeileZchn">
    <w:name w:val="Fußzeile Zchn"/>
    <w:basedOn w:val="Absatz-Standardschriftart"/>
    <w:link w:val="Fuzeile"/>
    <w:uiPriority w:val="99"/>
    <w:rsid w:val="00794AC1"/>
    <w:rPr>
      <w:rFonts w:ascii="Arial" w:eastAsia="Arial Unicode MS" w:hAnsi="Arial" w:cs="Arial"/>
      <w:sz w:val="21"/>
      <w:szCs w:val="24"/>
    </w:rPr>
  </w:style>
  <w:style w:type="character" w:customStyle="1" w:styleId="rtng">
    <w:name w:val="rtng"/>
    <w:basedOn w:val="Absatz-Standardschriftart"/>
    <w:rsid w:val="003B5B20"/>
  </w:style>
  <w:style w:type="character" w:customStyle="1" w:styleId="r-ifd26vg38n4i">
    <w:name w:val="r-ifd26vg38n4i"/>
    <w:basedOn w:val="Absatz-Standardschriftart"/>
    <w:rsid w:val="003B5B20"/>
  </w:style>
  <w:style w:type="character" w:styleId="Hyperlink">
    <w:name w:val="Hyperlink"/>
    <w:basedOn w:val="Absatz-Standardschriftart"/>
    <w:uiPriority w:val="99"/>
    <w:unhideWhenUsed/>
    <w:rsid w:val="003B5B20"/>
    <w:rPr>
      <w:color w:val="0000FF"/>
      <w:u w:val="single"/>
    </w:rPr>
  </w:style>
  <w:style w:type="character" w:customStyle="1" w:styleId="yhemcb">
    <w:name w:val="yhemcb"/>
    <w:basedOn w:val="Absatz-Standardschriftart"/>
    <w:rsid w:val="003B5B20"/>
  </w:style>
  <w:style w:type="character" w:customStyle="1" w:styleId="w8qarf">
    <w:name w:val="w8qarf"/>
    <w:basedOn w:val="Absatz-Standardschriftart"/>
    <w:rsid w:val="003B5B20"/>
  </w:style>
  <w:style w:type="character" w:customStyle="1" w:styleId="lrzxr">
    <w:name w:val="lrzxr"/>
    <w:basedOn w:val="Absatz-Standardschriftart"/>
    <w:rsid w:val="003B5B20"/>
  </w:style>
  <w:style w:type="character" w:styleId="NichtaufgelsteErwhnung">
    <w:name w:val="Unresolved Mention"/>
    <w:basedOn w:val="Absatz-Standardschriftart"/>
    <w:uiPriority w:val="99"/>
    <w:semiHidden/>
    <w:unhideWhenUsed/>
    <w:rsid w:val="00B202CE"/>
    <w:rPr>
      <w:color w:val="605E5C"/>
      <w:shd w:val="clear" w:color="auto" w:fill="E1DFDD"/>
    </w:rPr>
  </w:style>
  <w:style w:type="paragraph" w:styleId="berarbeitung">
    <w:name w:val="Revision"/>
    <w:hidden/>
    <w:uiPriority w:val="99"/>
    <w:semiHidden/>
    <w:rsid w:val="0081341D"/>
    <w:pPr>
      <w:spacing w:after="0" w:line="240" w:lineRule="auto"/>
    </w:pPr>
    <w:rPr>
      <w:rFonts w:ascii="Arial" w:eastAsia="Arial Unicode MS" w:hAnsi="Arial" w:cs="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2235">
      <w:bodyDiv w:val="1"/>
      <w:marLeft w:val="0"/>
      <w:marRight w:val="0"/>
      <w:marTop w:val="0"/>
      <w:marBottom w:val="0"/>
      <w:divBdr>
        <w:top w:val="none" w:sz="0" w:space="0" w:color="auto"/>
        <w:left w:val="none" w:sz="0" w:space="0" w:color="auto"/>
        <w:bottom w:val="none" w:sz="0" w:space="0" w:color="auto"/>
        <w:right w:val="none" w:sz="0" w:space="0" w:color="auto"/>
      </w:divBdr>
    </w:div>
    <w:div w:id="401954001">
      <w:bodyDiv w:val="1"/>
      <w:marLeft w:val="0"/>
      <w:marRight w:val="0"/>
      <w:marTop w:val="0"/>
      <w:marBottom w:val="0"/>
      <w:divBdr>
        <w:top w:val="none" w:sz="0" w:space="0" w:color="auto"/>
        <w:left w:val="none" w:sz="0" w:space="0" w:color="auto"/>
        <w:bottom w:val="none" w:sz="0" w:space="0" w:color="auto"/>
        <w:right w:val="none" w:sz="0" w:space="0" w:color="auto"/>
      </w:divBdr>
      <w:divsChild>
        <w:div w:id="255750137">
          <w:marLeft w:val="0"/>
          <w:marRight w:val="0"/>
          <w:marTop w:val="0"/>
          <w:marBottom w:val="0"/>
          <w:divBdr>
            <w:top w:val="none" w:sz="0" w:space="0" w:color="auto"/>
            <w:left w:val="none" w:sz="0" w:space="0" w:color="auto"/>
            <w:bottom w:val="none" w:sz="0" w:space="0" w:color="auto"/>
            <w:right w:val="none" w:sz="0" w:space="0" w:color="auto"/>
          </w:divBdr>
        </w:div>
        <w:div w:id="197087163">
          <w:marLeft w:val="0"/>
          <w:marRight w:val="0"/>
          <w:marTop w:val="0"/>
          <w:marBottom w:val="0"/>
          <w:divBdr>
            <w:top w:val="none" w:sz="0" w:space="0" w:color="auto"/>
            <w:left w:val="none" w:sz="0" w:space="0" w:color="auto"/>
            <w:bottom w:val="none" w:sz="0" w:space="0" w:color="auto"/>
            <w:right w:val="none" w:sz="0" w:space="0" w:color="auto"/>
          </w:divBdr>
          <w:divsChild>
            <w:div w:id="1204247055">
              <w:marLeft w:val="0"/>
              <w:marRight w:val="0"/>
              <w:marTop w:val="0"/>
              <w:marBottom w:val="0"/>
              <w:divBdr>
                <w:top w:val="none" w:sz="0" w:space="0" w:color="auto"/>
                <w:left w:val="none" w:sz="0" w:space="0" w:color="auto"/>
                <w:bottom w:val="none" w:sz="0" w:space="0" w:color="auto"/>
                <w:right w:val="none" w:sz="0" w:space="0" w:color="auto"/>
              </w:divBdr>
              <w:divsChild>
                <w:div w:id="2024504097">
                  <w:marLeft w:val="0"/>
                  <w:marRight w:val="0"/>
                  <w:marTop w:val="0"/>
                  <w:marBottom w:val="0"/>
                  <w:divBdr>
                    <w:top w:val="none" w:sz="0" w:space="0" w:color="auto"/>
                    <w:left w:val="none" w:sz="0" w:space="0" w:color="auto"/>
                    <w:bottom w:val="none" w:sz="0" w:space="0" w:color="auto"/>
                    <w:right w:val="none" w:sz="0" w:space="0" w:color="auto"/>
                  </w:divBdr>
                  <w:divsChild>
                    <w:div w:id="1029141449">
                      <w:marLeft w:val="0"/>
                      <w:marRight w:val="0"/>
                      <w:marTop w:val="0"/>
                      <w:marBottom w:val="0"/>
                      <w:divBdr>
                        <w:top w:val="none" w:sz="0" w:space="0" w:color="auto"/>
                        <w:left w:val="none" w:sz="0" w:space="0" w:color="auto"/>
                        <w:bottom w:val="none" w:sz="0" w:space="0" w:color="auto"/>
                        <w:right w:val="none" w:sz="0" w:space="0" w:color="auto"/>
                      </w:divBdr>
                      <w:divsChild>
                        <w:div w:id="757672391">
                          <w:marLeft w:val="0"/>
                          <w:marRight w:val="0"/>
                          <w:marTop w:val="0"/>
                          <w:marBottom w:val="0"/>
                          <w:divBdr>
                            <w:top w:val="none" w:sz="0" w:space="0" w:color="auto"/>
                            <w:left w:val="none" w:sz="0" w:space="0" w:color="auto"/>
                            <w:bottom w:val="none" w:sz="0" w:space="0" w:color="auto"/>
                            <w:right w:val="none" w:sz="0" w:space="0" w:color="auto"/>
                          </w:divBdr>
                          <w:divsChild>
                            <w:div w:id="11352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820686">
                      <w:marLeft w:val="0"/>
                      <w:marRight w:val="0"/>
                      <w:marTop w:val="0"/>
                      <w:marBottom w:val="0"/>
                      <w:divBdr>
                        <w:top w:val="none" w:sz="0" w:space="0" w:color="auto"/>
                        <w:left w:val="none" w:sz="0" w:space="0" w:color="auto"/>
                        <w:bottom w:val="none" w:sz="0" w:space="0" w:color="auto"/>
                        <w:right w:val="none" w:sz="0" w:space="0" w:color="auto"/>
                      </w:divBdr>
                      <w:divsChild>
                        <w:div w:id="213267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349869">
          <w:marLeft w:val="0"/>
          <w:marRight w:val="0"/>
          <w:marTop w:val="0"/>
          <w:marBottom w:val="0"/>
          <w:divBdr>
            <w:top w:val="none" w:sz="0" w:space="0" w:color="auto"/>
            <w:left w:val="none" w:sz="0" w:space="0" w:color="auto"/>
            <w:bottom w:val="none" w:sz="0" w:space="0" w:color="auto"/>
            <w:right w:val="none" w:sz="0" w:space="0" w:color="auto"/>
          </w:divBdr>
          <w:divsChild>
            <w:div w:id="606620838">
              <w:marLeft w:val="0"/>
              <w:marRight w:val="0"/>
              <w:marTop w:val="0"/>
              <w:marBottom w:val="0"/>
              <w:divBdr>
                <w:top w:val="none" w:sz="0" w:space="0" w:color="auto"/>
                <w:left w:val="none" w:sz="0" w:space="0" w:color="auto"/>
                <w:bottom w:val="none" w:sz="0" w:space="0" w:color="auto"/>
                <w:right w:val="none" w:sz="0" w:space="0" w:color="auto"/>
              </w:divBdr>
              <w:divsChild>
                <w:div w:id="132530745">
                  <w:marLeft w:val="0"/>
                  <w:marRight w:val="0"/>
                  <w:marTop w:val="0"/>
                  <w:marBottom w:val="0"/>
                  <w:divBdr>
                    <w:top w:val="none" w:sz="0" w:space="0" w:color="auto"/>
                    <w:left w:val="none" w:sz="0" w:space="0" w:color="auto"/>
                    <w:bottom w:val="none" w:sz="0" w:space="0" w:color="auto"/>
                    <w:right w:val="none" w:sz="0" w:space="0" w:color="auto"/>
                  </w:divBdr>
                  <w:divsChild>
                    <w:div w:id="248662785">
                      <w:marLeft w:val="0"/>
                      <w:marRight w:val="0"/>
                      <w:marTop w:val="0"/>
                      <w:marBottom w:val="0"/>
                      <w:divBdr>
                        <w:top w:val="none" w:sz="0" w:space="0" w:color="auto"/>
                        <w:left w:val="none" w:sz="0" w:space="0" w:color="auto"/>
                        <w:bottom w:val="none" w:sz="0" w:space="0" w:color="auto"/>
                        <w:right w:val="none" w:sz="0" w:space="0" w:color="auto"/>
                      </w:divBdr>
                      <w:divsChild>
                        <w:div w:id="163545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598846">
      <w:bodyDiv w:val="1"/>
      <w:marLeft w:val="0"/>
      <w:marRight w:val="0"/>
      <w:marTop w:val="0"/>
      <w:marBottom w:val="0"/>
      <w:divBdr>
        <w:top w:val="none" w:sz="0" w:space="0" w:color="auto"/>
        <w:left w:val="none" w:sz="0" w:space="0" w:color="auto"/>
        <w:bottom w:val="none" w:sz="0" w:space="0" w:color="auto"/>
        <w:right w:val="none" w:sz="0" w:space="0" w:color="auto"/>
      </w:divBdr>
    </w:div>
    <w:div w:id="1086422484">
      <w:bodyDiv w:val="1"/>
      <w:marLeft w:val="0"/>
      <w:marRight w:val="0"/>
      <w:marTop w:val="0"/>
      <w:marBottom w:val="0"/>
      <w:divBdr>
        <w:top w:val="none" w:sz="0" w:space="0" w:color="auto"/>
        <w:left w:val="none" w:sz="0" w:space="0" w:color="auto"/>
        <w:bottom w:val="none" w:sz="0" w:space="0" w:color="auto"/>
        <w:right w:val="none" w:sz="0" w:space="0" w:color="auto"/>
      </w:divBdr>
    </w:div>
    <w:div w:id="1146779692">
      <w:bodyDiv w:val="1"/>
      <w:marLeft w:val="0"/>
      <w:marRight w:val="0"/>
      <w:marTop w:val="0"/>
      <w:marBottom w:val="0"/>
      <w:divBdr>
        <w:top w:val="none" w:sz="0" w:space="0" w:color="auto"/>
        <w:left w:val="none" w:sz="0" w:space="0" w:color="auto"/>
        <w:bottom w:val="none" w:sz="0" w:space="0" w:color="auto"/>
        <w:right w:val="none" w:sz="0" w:space="0" w:color="auto"/>
      </w:divBdr>
    </w:div>
    <w:div w:id="1693726362">
      <w:bodyDiv w:val="1"/>
      <w:marLeft w:val="0"/>
      <w:marRight w:val="0"/>
      <w:marTop w:val="0"/>
      <w:marBottom w:val="0"/>
      <w:divBdr>
        <w:top w:val="none" w:sz="0" w:space="0" w:color="auto"/>
        <w:left w:val="none" w:sz="0" w:space="0" w:color="auto"/>
        <w:bottom w:val="none" w:sz="0" w:space="0" w:color="auto"/>
        <w:right w:val="none" w:sz="0" w:space="0" w:color="auto"/>
      </w:divBdr>
    </w:div>
    <w:div w:id="2048678219">
      <w:bodyDiv w:val="1"/>
      <w:marLeft w:val="0"/>
      <w:marRight w:val="0"/>
      <w:marTop w:val="0"/>
      <w:marBottom w:val="0"/>
      <w:divBdr>
        <w:top w:val="none" w:sz="0" w:space="0" w:color="auto"/>
        <w:left w:val="none" w:sz="0" w:space="0" w:color="auto"/>
        <w:bottom w:val="none" w:sz="0" w:space="0" w:color="auto"/>
        <w:right w:val="none" w:sz="0" w:space="0" w:color="auto"/>
      </w:divBdr>
    </w:div>
    <w:div w:id="2066104992">
      <w:bodyDiv w:val="1"/>
      <w:marLeft w:val="0"/>
      <w:marRight w:val="0"/>
      <w:marTop w:val="0"/>
      <w:marBottom w:val="0"/>
      <w:divBdr>
        <w:top w:val="none" w:sz="0" w:space="0" w:color="auto"/>
        <w:left w:val="none" w:sz="0" w:space="0" w:color="auto"/>
        <w:bottom w:val="none" w:sz="0" w:space="0" w:color="auto"/>
        <w:right w:val="none" w:sz="0" w:space="0" w:color="auto"/>
      </w:divBdr>
    </w:div>
    <w:div w:id="211335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enschutzbeauftragter@awo.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7f9b8f-04af-49c9-a83e-2a0f74d9816b">
      <Terms xmlns="http://schemas.microsoft.com/office/infopath/2007/PartnerControls"/>
    </lcf76f155ced4ddcb4097134ff3c332f>
    <TaxCatchAll xmlns="f330a16e-2f44-4e78-bc5c-6646f44951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999C793CAB5244F8BF92F8E98A72244" ma:contentTypeVersion="14" ma:contentTypeDescription="Ein neues Dokument erstellen." ma:contentTypeScope="" ma:versionID="7dfe1a487e5ab14992786c5084ebcb28">
  <xsd:schema xmlns:xsd="http://www.w3.org/2001/XMLSchema" xmlns:xs="http://www.w3.org/2001/XMLSchema" xmlns:p="http://schemas.microsoft.com/office/2006/metadata/properties" xmlns:ns2="637f9b8f-04af-49c9-a83e-2a0f74d9816b" xmlns:ns3="f330a16e-2f44-4e78-bc5c-6646f449514e" targetNamespace="http://schemas.microsoft.com/office/2006/metadata/properties" ma:root="true" ma:fieldsID="10a51ed1b37e896f3b31dd7829e8c13b" ns2:_="" ns3:_="">
    <xsd:import namespace="637f9b8f-04af-49c9-a83e-2a0f74d9816b"/>
    <xsd:import namespace="f330a16e-2f44-4e78-bc5c-6646f44951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f9b8f-04af-49c9-a83e-2a0f74d98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79fb9ef8-18f0-423b-86eb-6bc56cb380e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0a16e-2f44-4e78-bc5c-6646f449514e"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b2b4ec3a-e1f3-4d42-b005-10a4c44980cf}" ma:internalName="TaxCatchAll" ma:showField="CatchAllData" ma:web="f330a16e-2f44-4e78-bc5c-6646f44951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4266D-495C-4755-A2BA-F80F03803BBA}">
  <ds:schemaRefs>
    <ds:schemaRef ds:uri="http://schemas.openxmlformats.org/officeDocument/2006/bibliography"/>
  </ds:schemaRefs>
</ds:datastoreItem>
</file>

<file path=customXml/itemProps2.xml><?xml version="1.0" encoding="utf-8"?>
<ds:datastoreItem xmlns:ds="http://schemas.openxmlformats.org/officeDocument/2006/customXml" ds:itemID="{126DBC0D-32DE-494B-96D5-20B7ECBF3027}">
  <ds:schemaRefs>
    <ds:schemaRef ds:uri="http://schemas.microsoft.com/office/2006/metadata/properties"/>
    <ds:schemaRef ds:uri="http://schemas.microsoft.com/office/infopath/2007/PartnerControls"/>
    <ds:schemaRef ds:uri="637f9b8f-04af-49c9-a83e-2a0f74d9816b"/>
    <ds:schemaRef ds:uri="f330a16e-2f44-4e78-bc5c-6646f449514e"/>
  </ds:schemaRefs>
</ds:datastoreItem>
</file>

<file path=customXml/itemProps3.xml><?xml version="1.0" encoding="utf-8"?>
<ds:datastoreItem xmlns:ds="http://schemas.openxmlformats.org/officeDocument/2006/customXml" ds:itemID="{3E0E8649-A704-4467-A7AB-885E17F1F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f9b8f-04af-49c9-a83e-2a0f74d9816b"/>
    <ds:schemaRef ds:uri="f330a16e-2f44-4e78-bc5c-6646f4495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A4123-31F2-4D8B-8FA0-464DA6B2E9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3436</Words>
  <Characters>24313</Characters>
  <Application>Microsoft Office Word</Application>
  <DocSecurity>0</DocSecurity>
  <Lines>202</Lines>
  <Paragraphs>55</Paragraphs>
  <ScaleCrop>false</ScaleCrop>
  <HeadingPairs>
    <vt:vector size="2" baseType="variant">
      <vt:variant>
        <vt:lpstr>Titel</vt:lpstr>
      </vt:variant>
      <vt:variant>
        <vt:i4>1</vt:i4>
      </vt:variant>
    </vt:vector>
  </HeadingPairs>
  <TitlesOfParts>
    <vt:vector size="1" baseType="lpstr">
      <vt:lpstr>AV-Vertrag</vt:lpstr>
    </vt:vector>
  </TitlesOfParts>
  <Company>Herold Unternehmensberatung GmbH</Company>
  <LinksUpToDate>false</LinksUpToDate>
  <CharactersWithSpaces>27694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AV-Vertrag</dc:title>
  <dc:creator>philipp.herold@hub24.de</dc:creator>
  <cp:lastModifiedBy>Weisgram, Sabine</cp:lastModifiedBy>
  <cp:revision>3</cp:revision>
  <cp:lastPrinted>2025-09-02T08:57:00Z</cp:lastPrinted>
  <dcterms:created xsi:type="dcterms:W3CDTF">2026-02-05T16:03:00Z</dcterms:created>
  <dcterms:modified xsi:type="dcterms:W3CDTF">2026-02-27T11:10:00Z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0x010100D999C793CAB5244F8BF92F8E98A72244</vt:lpwstr>
  </property>
</Properties>
</file>